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C9" w:rsidRDefault="00BF02A5">
      <w:pPr>
        <w:spacing w:before="195" w:line="223" w:lineRule="auto"/>
        <w:outlineLvl w:val="0"/>
        <w:rPr>
          <w:rFonts w:ascii="宋体" w:eastAsia="宋体" w:hAnsi="宋体" w:cs="宋体"/>
          <w:spacing w:val="25"/>
          <w:sz w:val="39"/>
          <w:szCs w:val="39"/>
          <w:lang w:eastAsia="zh-CN"/>
        </w:rPr>
      </w:pPr>
      <w:bookmarkStart w:id="0" w:name="_GoBack"/>
      <w:bookmarkEnd w:id="0"/>
      <w:r>
        <w:rPr>
          <w:rFonts w:ascii="宋体" w:eastAsia="宋体" w:hAnsi="宋体" w:cs="宋体" w:hint="eastAsia"/>
          <w:spacing w:val="25"/>
          <w:sz w:val="39"/>
          <w:szCs w:val="39"/>
          <w:lang w:eastAsia="zh-CN"/>
        </w:rPr>
        <w:t>附件</w:t>
      </w:r>
      <w:r>
        <w:rPr>
          <w:rFonts w:ascii="宋体" w:eastAsia="宋体" w:hAnsi="宋体" w:cs="宋体" w:hint="eastAsia"/>
          <w:spacing w:val="25"/>
          <w:sz w:val="39"/>
          <w:szCs w:val="39"/>
          <w:lang w:eastAsia="zh-CN"/>
        </w:rPr>
        <w:t>1</w:t>
      </w:r>
      <w:r>
        <w:rPr>
          <w:rFonts w:ascii="宋体" w:eastAsia="宋体" w:hAnsi="宋体" w:cs="宋体" w:hint="eastAsia"/>
          <w:spacing w:val="25"/>
          <w:sz w:val="39"/>
          <w:szCs w:val="39"/>
          <w:lang w:eastAsia="zh-CN"/>
        </w:rPr>
        <w:t>：</w:t>
      </w:r>
    </w:p>
    <w:p w:rsidR="00F223C9" w:rsidRDefault="00F223C9">
      <w:pPr>
        <w:spacing w:before="195" w:line="223" w:lineRule="auto"/>
        <w:ind w:left="2595"/>
        <w:outlineLvl w:val="0"/>
        <w:rPr>
          <w:rFonts w:ascii="宋体" w:eastAsia="宋体" w:hAnsi="宋体" w:cs="宋体"/>
          <w:spacing w:val="25"/>
          <w:sz w:val="39"/>
          <w:szCs w:val="39"/>
        </w:rPr>
      </w:pPr>
    </w:p>
    <w:p w:rsidR="00F223C9" w:rsidRDefault="00F223C9">
      <w:pPr>
        <w:spacing w:before="195" w:line="223" w:lineRule="auto"/>
        <w:ind w:left="2595"/>
        <w:outlineLvl w:val="0"/>
        <w:rPr>
          <w:rFonts w:ascii="宋体" w:eastAsia="宋体" w:hAnsi="宋体" w:cs="宋体"/>
          <w:spacing w:val="25"/>
          <w:sz w:val="39"/>
          <w:szCs w:val="39"/>
        </w:rPr>
      </w:pPr>
    </w:p>
    <w:p w:rsidR="00F223C9" w:rsidRDefault="00BF02A5">
      <w:pPr>
        <w:spacing w:before="195" w:line="223" w:lineRule="auto"/>
        <w:jc w:val="center"/>
        <w:outlineLvl w:val="0"/>
        <w:rPr>
          <w:rFonts w:ascii="宋体" w:eastAsia="宋体" w:hAnsi="宋体" w:cs="宋体"/>
          <w:b/>
          <w:bCs/>
          <w:spacing w:val="25"/>
          <w:sz w:val="44"/>
          <w:szCs w:val="44"/>
          <w:lang w:eastAsia="zh-CN"/>
        </w:rPr>
      </w:pPr>
      <w:r>
        <w:rPr>
          <w:rFonts w:ascii="宋体" w:eastAsia="宋体" w:hAnsi="宋体" w:cs="宋体" w:hint="eastAsia"/>
          <w:b/>
          <w:bCs/>
          <w:spacing w:val="25"/>
          <w:sz w:val="44"/>
          <w:szCs w:val="44"/>
          <w:lang w:eastAsia="zh-CN"/>
        </w:rPr>
        <w:t>风景园林艺术学院</w:t>
      </w:r>
    </w:p>
    <w:p w:rsidR="00F223C9" w:rsidRDefault="00BF02A5">
      <w:pPr>
        <w:spacing w:before="195" w:line="223" w:lineRule="auto"/>
        <w:jc w:val="center"/>
        <w:outlineLvl w:val="0"/>
        <w:rPr>
          <w:rFonts w:ascii="宋体" w:eastAsia="宋体" w:hAnsi="宋体" w:cs="宋体"/>
          <w:b/>
          <w:bCs/>
          <w:spacing w:val="25"/>
          <w:sz w:val="44"/>
          <w:szCs w:val="44"/>
          <w:lang w:eastAsia="zh-CN"/>
        </w:rPr>
      </w:pPr>
      <w:r>
        <w:rPr>
          <w:rFonts w:ascii="宋体" w:eastAsia="宋体" w:hAnsi="宋体" w:cs="宋体" w:hint="eastAsia"/>
          <w:b/>
          <w:bCs/>
          <w:spacing w:val="25"/>
          <w:sz w:val="44"/>
          <w:szCs w:val="44"/>
          <w:lang w:eastAsia="zh-CN"/>
        </w:rPr>
        <w:t>教学实习基地整修项目内容</w:t>
      </w: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F223C9">
      <w:pPr>
        <w:spacing w:before="195" w:line="223" w:lineRule="auto"/>
        <w:jc w:val="center"/>
        <w:outlineLvl w:val="0"/>
        <w:rPr>
          <w:rFonts w:ascii="宋体" w:eastAsia="宋体" w:hAnsi="宋体" w:cs="宋体"/>
          <w:spacing w:val="25"/>
          <w:sz w:val="39"/>
          <w:szCs w:val="39"/>
          <w:lang w:eastAsia="zh-CN"/>
        </w:rPr>
      </w:pPr>
    </w:p>
    <w:p w:rsidR="00F223C9" w:rsidRDefault="00BF02A5">
      <w:pPr>
        <w:spacing w:before="195" w:line="223" w:lineRule="auto"/>
        <w:jc w:val="center"/>
        <w:outlineLvl w:val="0"/>
        <w:rPr>
          <w:rFonts w:ascii="宋体" w:eastAsia="宋体" w:hAnsi="宋体" w:cs="宋体"/>
          <w:spacing w:val="25"/>
          <w:sz w:val="32"/>
          <w:szCs w:val="32"/>
          <w:lang w:eastAsia="zh-CN"/>
        </w:rPr>
      </w:pPr>
      <w:r>
        <w:rPr>
          <w:rFonts w:ascii="宋体" w:eastAsia="宋体" w:hAnsi="宋体" w:cs="宋体" w:hint="eastAsia"/>
          <w:spacing w:val="25"/>
          <w:sz w:val="32"/>
          <w:szCs w:val="32"/>
          <w:lang w:eastAsia="zh-CN"/>
        </w:rPr>
        <w:lastRenderedPageBreak/>
        <w:t>风景园林艺术学院</w:t>
      </w:r>
    </w:p>
    <w:p w:rsidR="00F223C9" w:rsidRDefault="00BF02A5">
      <w:pPr>
        <w:spacing w:before="195" w:line="223" w:lineRule="auto"/>
        <w:jc w:val="center"/>
        <w:outlineLvl w:val="0"/>
        <w:rPr>
          <w:rFonts w:ascii="宋体" w:eastAsia="宋体" w:hAnsi="宋体" w:cs="宋体"/>
          <w:spacing w:val="25"/>
          <w:sz w:val="32"/>
          <w:szCs w:val="32"/>
          <w:lang w:eastAsia="zh-CN"/>
        </w:rPr>
      </w:pPr>
      <w:r>
        <w:rPr>
          <w:rFonts w:ascii="宋体" w:eastAsia="宋体" w:hAnsi="宋体" w:cs="宋体" w:hint="eastAsia"/>
          <w:spacing w:val="25"/>
          <w:sz w:val="32"/>
          <w:szCs w:val="32"/>
          <w:lang w:eastAsia="zh-CN"/>
        </w:rPr>
        <w:t>2024</w:t>
      </w:r>
      <w:r>
        <w:rPr>
          <w:rFonts w:ascii="宋体" w:eastAsia="宋体" w:hAnsi="宋体" w:cs="宋体" w:hint="eastAsia"/>
          <w:spacing w:val="25"/>
          <w:sz w:val="32"/>
          <w:szCs w:val="32"/>
          <w:lang w:eastAsia="zh-CN"/>
        </w:rPr>
        <w:t>年</w:t>
      </w:r>
      <w:r>
        <w:rPr>
          <w:rFonts w:ascii="宋体" w:eastAsia="宋体" w:hAnsi="宋体" w:cs="宋体" w:hint="eastAsia"/>
          <w:spacing w:val="25"/>
          <w:sz w:val="32"/>
          <w:szCs w:val="32"/>
          <w:lang w:eastAsia="zh-CN"/>
        </w:rPr>
        <w:t>5</w:t>
      </w:r>
      <w:r>
        <w:rPr>
          <w:rFonts w:ascii="宋体" w:eastAsia="宋体" w:hAnsi="宋体" w:cs="宋体" w:hint="eastAsia"/>
          <w:spacing w:val="25"/>
          <w:sz w:val="32"/>
          <w:szCs w:val="32"/>
          <w:lang w:eastAsia="zh-CN"/>
        </w:rPr>
        <w:t>月</w:t>
      </w:r>
      <w:r>
        <w:rPr>
          <w:rFonts w:ascii="宋体" w:eastAsia="宋体" w:hAnsi="宋体" w:cs="宋体" w:hint="eastAsia"/>
          <w:spacing w:val="25"/>
          <w:sz w:val="32"/>
          <w:szCs w:val="32"/>
          <w:lang w:eastAsia="zh-CN"/>
        </w:rPr>
        <w:t>23</w:t>
      </w:r>
      <w:r>
        <w:rPr>
          <w:rFonts w:ascii="宋体" w:eastAsia="宋体" w:hAnsi="宋体" w:cs="宋体" w:hint="eastAsia"/>
          <w:spacing w:val="25"/>
          <w:sz w:val="32"/>
          <w:szCs w:val="32"/>
          <w:lang w:eastAsia="zh-CN"/>
        </w:rPr>
        <w:t>日</w:t>
      </w:r>
    </w:p>
    <w:p w:rsidR="00F223C9" w:rsidRDefault="00F223C9">
      <w:pPr>
        <w:spacing w:before="195" w:line="223" w:lineRule="auto"/>
        <w:ind w:left="2595"/>
        <w:jc w:val="center"/>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p w:rsidR="00F223C9" w:rsidRDefault="00F223C9">
      <w:pPr>
        <w:spacing w:before="195" w:line="223" w:lineRule="auto"/>
        <w:ind w:left="2595"/>
        <w:outlineLvl w:val="0"/>
        <w:rPr>
          <w:rFonts w:ascii="宋体" w:eastAsia="宋体" w:hAnsi="宋体" w:cs="宋体"/>
          <w:spacing w:val="25"/>
          <w:sz w:val="39"/>
          <w:szCs w:val="39"/>
          <w:lang w:eastAsia="zh-CN"/>
        </w:rPr>
      </w:pPr>
    </w:p>
    <w:tbl>
      <w:tblPr>
        <w:tblStyle w:val="TableNormal"/>
        <w:tblW w:w="1017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624"/>
        <w:gridCol w:w="2859"/>
        <w:gridCol w:w="2694"/>
      </w:tblGrid>
      <w:tr w:rsidR="00F223C9">
        <w:trPr>
          <w:trHeight w:val="805"/>
        </w:trPr>
        <w:tc>
          <w:tcPr>
            <w:tcW w:w="10177" w:type="dxa"/>
            <w:gridSpan w:val="3"/>
            <w:tcBorders>
              <w:top w:val="nil"/>
              <w:left w:val="nil"/>
              <w:right w:val="single" w:sz="2" w:space="0" w:color="FFFFFF"/>
            </w:tcBorders>
          </w:tcPr>
          <w:p w:rsidR="00F223C9" w:rsidRDefault="00BF02A5">
            <w:pPr>
              <w:spacing w:before="195" w:line="223" w:lineRule="auto"/>
              <w:jc w:val="center"/>
              <w:outlineLvl w:val="0"/>
              <w:rPr>
                <w:rFonts w:ascii="宋体" w:eastAsia="宋体" w:hAnsi="宋体" w:cs="宋体"/>
                <w:sz w:val="39"/>
                <w:szCs w:val="39"/>
                <w:lang w:eastAsia="zh-CN"/>
              </w:rPr>
            </w:pPr>
            <w:r>
              <w:rPr>
                <w:rFonts w:ascii="宋体" w:eastAsia="宋体" w:hAnsi="宋体" w:cs="宋体" w:hint="eastAsia"/>
                <w:spacing w:val="25"/>
                <w:sz w:val="39"/>
                <w:szCs w:val="39"/>
                <w:lang w:eastAsia="zh-CN"/>
              </w:rPr>
              <w:t>整修</w:t>
            </w:r>
            <w:r>
              <w:rPr>
                <w:rFonts w:ascii="宋体" w:eastAsia="宋体" w:hAnsi="宋体" w:cs="宋体"/>
                <w:spacing w:val="25"/>
                <w:sz w:val="39"/>
                <w:szCs w:val="39"/>
                <w:lang w:eastAsia="zh-CN"/>
              </w:rPr>
              <w:t>项</w:t>
            </w:r>
            <w:r>
              <w:rPr>
                <w:rFonts w:ascii="宋体" w:eastAsia="宋体" w:hAnsi="宋体" w:cs="宋体" w:hint="eastAsia"/>
                <w:spacing w:val="25"/>
                <w:sz w:val="39"/>
                <w:szCs w:val="39"/>
                <w:lang w:eastAsia="zh-CN"/>
              </w:rPr>
              <w:t>目</w:t>
            </w:r>
            <w:r>
              <w:rPr>
                <w:rFonts w:ascii="宋体" w:eastAsia="宋体" w:hAnsi="宋体" w:cs="宋体" w:hint="eastAsia"/>
                <w:spacing w:val="25"/>
                <w:sz w:val="39"/>
                <w:szCs w:val="39"/>
                <w:lang w:eastAsia="zh-CN"/>
              </w:rPr>
              <w:t>内容</w:t>
            </w:r>
            <w:r>
              <w:rPr>
                <w:rFonts w:ascii="宋体" w:eastAsia="宋体" w:hAnsi="宋体" w:cs="宋体"/>
                <w:spacing w:val="25"/>
                <w:sz w:val="39"/>
                <w:szCs w:val="39"/>
                <w:lang w:eastAsia="zh-CN"/>
              </w:rPr>
              <w:t>清单</w:t>
            </w:r>
          </w:p>
        </w:tc>
      </w:tr>
      <w:tr w:rsidR="00F223C9">
        <w:trPr>
          <w:trHeight w:val="447"/>
        </w:trPr>
        <w:tc>
          <w:tcPr>
            <w:tcW w:w="4624" w:type="dxa"/>
            <w:tcBorders>
              <w:left w:val="nil"/>
              <w:bottom w:val="single" w:sz="2" w:space="0" w:color="FFFFFF"/>
            </w:tcBorders>
          </w:tcPr>
          <w:p w:rsidR="00F223C9" w:rsidRDefault="00BF02A5">
            <w:pPr>
              <w:spacing w:before="233" w:line="198" w:lineRule="auto"/>
              <w:ind w:left="39"/>
              <w:rPr>
                <w:rFonts w:ascii="宋体" w:eastAsia="宋体" w:hAnsi="宋体" w:cs="宋体"/>
                <w:sz w:val="19"/>
                <w:szCs w:val="19"/>
                <w:lang w:eastAsia="zh-CN"/>
              </w:rPr>
            </w:pPr>
            <w:r>
              <w:rPr>
                <w:rFonts w:ascii="宋体" w:eastAsia="宋体" w:hAnsi="宋体" w:cs="宋体" w:hint="eastAsia"/>
                <w:spacing w:val="4"/>
                <w:sz w:val="19"/>
                <w:szCs w:val="19"/>
                <w:lang w:eastAsia="zh-CN"/>
              </w:rPr>
              <w:lastRenderedPageBreak/>
              <w:t>项目</w:t>
            </w:r>
            <w:r>
              <w:rPr>
                <w:rFonts w:ascii="宋体" w:eastAsia="宋体" w:hAnsi="宋体" w:cs="宋体"/>
                <w:spacing w:val="4"/>
                <w:sz w:val="19"/>
                <w:szCs w:val="19"/>
                <w:lang w:eastAsia="zh-CN"/>
              </w:rPr>
              <w:t>名称：</w:t>
            </w:r>
            <w:r>
              <w:rPr>
                <w:rFonts w:ascii="宋体" w:eastAsia="宋体" w:hAnsi="宋体" w:cs="宋体" w:hint="eastAsia"/>
                <w:spacing w:val="4"/>
                <w:sz w:val="19"/>
                <w:szCs w:val="19"/>
                <w:lang w:eastAsia="zh-CN"/>
              </w:rPr>
              <w:t>风景园林艺术学院教学实习基地整修</w:t>
            </w:r>
          </w:p>
        </w:tc>
        <w:tc>
          <w:tcPr>
            <w:tcW w:w="2859" w:type="dxa"/>
            <w:tcBorders>
              <w:bottom w:val="single" w:sz="2" w:space="0" w:color="FFFFFF"/>
            </w:tcBorders>
          </w:tcPr>
          <w:p w:rsidR="00F223C9" w:rsidRDefault="00F223C9">
            <w:pPr>
              <w:spacing w:before="233" w:line="198" w:lineRule="auto"/>
              <w:ind w:left="35"/>
              <w:rPr>
                <w:rFonts w:ascii="宋体" w:eastAsia="宋体" w:hAnsi="宋体" w:cs="宋体"/>
                <w:sz w:val="19"/>
                <w:szCs w:val="19"/>
                <w:lang w:eastAsia="zh-CN"/>
              </w:rPr>
            </w:pPr>
          </w:p>
        </w:tc>
        <w:tc>
          <w:tcPr>
            <w:tcW w:w="2694" w:type="dxa"/>
            <w:tcBorders>
              <w:bottom w:val="single" w:sz="2" w:space="0" w:color="FFFFFF"/>
              <w:right w:val="single" w:sz="2" w:space="0" w:color="FFFFFF"/>
            </w:tcBorders>
          </w:tcPr>
          <w:p w:rsidR="00F223C9" w:rsidRDefault="00BF02A5">
            <w:pPr>
              <w:spacing w:before="233" w:line="198" w:lineRule="auto"/>
              <w:ind w:right="16"/>
              <w:jc w:val="right"/>
              <w:rPr>
                <w:rFonts w:ascii="宋体" w:eastAsia="宋体" w:hAnsi="宋体" w:cs="宋体"/>
                <w:sz w:val="19"/>
                <w:szCs w:val="19"/>
              </w:rPr>
            </w:pPr>
            <w:r>
              <w:rPr>
                <w:rFonts w:ascii="宋体" w:eastAsia="宋体" w:hAnsi="宋体" w:cs="宋体"/>
                <w:spacing w:val="-6"/>
                <w:sz w:val="19"/>
                <w:szCs w:val="19"/>
              </w:rPr>
              <w:t>第</w:t>
            </w:r>
            <w:r>
              <w:rPr>
                <w:rFonts w:ascii="宋体" w:eastAsia="宋体" w:hAnsi="宋体" w:cs="宋体"/>
                <w:spacing w:val="27"/>
                <w:sz w:val="19"/>
                <w:szCs w:val="19"/>
              </w:rPr>
              <w:t xml:space="preserve"> </w:t>
            </w:r>
            <w:r>
              <w:rPr>
                <w:rFonts w:ascii="宋体" w:eastAsia="宋体" w:hAnsi="宋体" w:cs="宋体"/>
                <w:spacing w:val="-6"/>
                <w:sz w:val="19"/>
                <w:szCs w:val="19"/>
              </w:rPr>
              <w:t>1</w:t>
            </w:r>
            <w:r>
              <w:rPr>
                <w:rFonts w:ascii="宋体" w:eastAsia="宋体" w:hAnsi="宋体" w:cs="宋体"/>
                <w:spacing w:val="29"/>
                <w:sz w:val="19"/>
                <w:szCs w:val="19"/>
              </w:rPr>
              <w:t xml:space="preserve"> </w:t>
            </w:r>
            <w:r>
              <w:rPr>
                <w:rFonts w:ascii="宋体" w:eastAsia="宋体" w:hAnsi="宋体" w:cs="宋体"/>
                <w:spacing w:val="-6"/>
                <w:sz w:val="19"/>
                <w:szCs w:val="19"/>
              </w:rPr>
              <w:t>页</w:t>
            </w:r>
            <w:r>
              <w:rPr>
                <w:rFonts w:ascii="宋体" w:eastAsia="宋体" w:hAnsi="宋体" w:cs="宋体"/>
                <w:spacing w:val="10"/>
                <w:sz w:val="19"/>
                <w:szCs w:val="19"/>
              </w:rPr>
              <w:t xml:space="preserve">  </w:t>
            </w:r>
          </w:p>
        </w:tc>
      </w:tr>
    </w:tbl>
    <w:p w:rsidR="00F223C9" w:rsidRDefault="00F223C9">
      <w:pPr>
        <w:spacing w:line="19" w:lineRule="exact"/>
      </w:pPr>
    </w:p>
    <w:tbl>
      <w:tblPr>
        <w:tblStyle w:val="TableNormal"/>
        <w:tblW w:w="1018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1342"/>
        <w:gridCol w:w="3136"/>
        <w:gridCol w:w="745"/>
        <w:gridCol w:w="1268"/>
        <w:gridCol w:w="1465"/>
        <w:gridCol w:w="1538"/>
      </w:tblGrid>
      <w:tr w:rsidR="00F223C9">
        <w:trPr>
          <w:trHeight w:val="349"/>
        </w:trPr>
        <w:tc>
          <w:tcPr>
            <w:tcW w:w="690" w:type="dxa"/>
            <w:vMerge w:val="restart"/>
            <w:tcBorders>
              <w:top w:val="single" w:sz="10" w:space="0" w:color="000000"/>
              <w:left w:val="single" w:sz="10" w:space="0" w:color="000000"/>
              <w:bottom w:val="nil"/>
            </w:tcBorders>
          </w:tcPr>
          <w:p w:rsidR="00F223C9" w:rsidRDefault="00BF02A5">
            <w:pPr>
              <w:spacing w:before="259" w:line="231" w:lineRule="auto"/>
              <w:ind w:left="146"/>
              <w:rPr>
                <w:rFonts w:ascii="宋体" w:eastAsia="宋体" w:hAnsi="宋体" w:cs="宋体"/>
                <w:sz w:val="19"/>
                <w:szCs w:val="19"/>
              </w:rPr>
            </w:pPr>
            <w:r>
              <w:rPr>
                <w:rFonts w:ascii="宋体" w:eastAsia="宋体" w:hAnsi="宋体" w:cs="宋体"/>
                <w:spacing w:val="3"/>
                <w:sz w:val="19"/>
                <w:szCs w:val="19"/>
              </w:rPr>
              <w:t>序号</w:t>
            </w:r>
          </w:p>
        </w:tc>
        <w:tc>
          <w:tcPr>
            <w:tcW w:w="1342" w:type="dxa"/>
            <w:vMerge w:val="restart"/>
            <w:tcBorders>
              <w:top w:val="single" w:sz="10" w:space="0" w:color="000000"/>
              <w:bottom w:val="nil"/>
            </w:tcBorders>
          </w:tcPr>
          <w:p w:rsidR="00F223C9" w:rsidRDefault="00BF02A5">
            <w:pPr>
              <w:spacing w:before="259" w:line="230" w:lineRule="auto"/>
              <w:ind w:left="276"/>
              <w:rPr>
                <w:rFonts w:ascii="宋体" w:eastAsia="宋体" w:hAnsi="宋体" w:cs="宋体"/>
                <w:sz w:val="19"/>
                <w:szCs w:val="19"/>
              </w:rPr>
            </w:pPr>
            <w:r>
              <w:rPr>
                <w:rFonts w:ascii="宋体" w:eastAsia="宋体" w:hAnsi="宋体" w:cs="宋体"/>
                <w:spacing w:val="3"/>
                <w:sz w:val="19"/>
                <w:szCs w:val="19"/>
              </w:rPr>
              <w:t>项目编码</w:t>
            </w:r>
          </w:p>
        </w:tc>
        <w:tc>
          <w:tcPr>
            <w:tcW w:w="3136" w:type="dxa"/>
            <w:vMerge w:val="restart"/>
            <w:tcBorders>
              <w:top w:val="single" w:sz="10" w:space="0" w:color="000000"/>
              <w:bottom w:val="nil"/>
            </w:tcBorders>
          </w:tcPr>
          <w:p w:rsidR="00F223C9" w:rsidRDefault="00BF02A5">
            <w:pPr>
              <w:spacing w:before="260" w:line="230" w:lineRule="auto"/>
              <w:ind w:left="1180"/>
              <w:rPr>
                <w:rFonts w:ascii="宋体" w:eastAsia="宋体" w:hAnsi="宋体" w:cs="宋体"/>
                <w:sz w:val="19"/>
                <w:szCs w:val="19"/>
              </w:rPr>
            </w:pPr>
            <w:r>
              <w:rPr>
                <w:rFonts w:ascii="宋体" w:eastAsia="宋体" w:hAnsi="宋体" w:cs="宋体"/>
                <w:spacing w:val="3"/>
                <w:sz w:val="19"/>
                <w:szCs w:val="19"/>
              </w:rPr>
              <w:t>项目名称</w:t>
            </w:r>
          </w:p>
        </w:tc>
        <w:tc>
          <w:tcPr>
            <w:tcW w:w="745" w:type="dxa"/>
            <w:vMerge w:val="restart"/>
            <w:tcBorders>
              <w:top w:val="single" w:sz="10" w:space="0" w:color="000000"/>
              <w:bottom w:val="nil"/>
            </w:tcBorders>
          </w:tcPr>
          <w:p w:rsidR="00F223C9" w:rsidRDefault="00BF02A5">
            <w:pPr>
              <w:spacing w:before="154" w:line="210" w:lineRule="auto"/>
              <w:ind w:left="182" w:right="166" w:hanging="1"/>
              <w:rPr>
                <w:rFonts w:ascii="宋体" w:eastAsia="宋体" w:hAnsi="宋体" w:cs="宋体"/>
                <w:sz w:val="19"/>
                <w:szCs w:val="19"/>
              </w:rPr>
            </w:pPr>
            <w:r>
              <w:rPr>
                <w:rFonts w:ascii="宋体" w:eastAsia="宋体" w:hAnsi="宋体" w:cs="宋体"/>
                <w:spacing w:val="3"/>
                <w:sz w:val="19"/>
                <w:szCs w:val="19"/>
              </w:rPr>
              <w:t>计量</w:t>
            </w:r>
            <w:r>
              <w:rPr>
                <w:rFonts w:ascii="宋体" w:eastAsia="宋体" w:hAnsi="宋体" w:cs="宋体"/>
                <w:sz w:val="19"/>
                <w:szCs w:val="19"/>
              </w:rPr>
              <w:t xml:space="preserve"> </w:t>
            </w:r>
            <w:r>
              <w:rPr>
                <w:rFonts w:ascii="宋体" w:eastAsia="宋体" w:hAnsi="宋体" w:cs="宋体"/>
                <w:spacing w:val="2"/>
                <w:sz w:val="19"/>
                <w:szCs w:val="19"/>
              </w:rPr>
              <w:t>单位</w:t>
            </w:r>
          </w:p>
        </w:tc>
        <w:tc>
          <w:tcPr>
            <w:tcW w:w="1268" w:type="dxa"/>
            <w:vMerge w:val="restart"/>
            <w:tcBorders>
              <w:top w:val="single" w:sz="10" w:space="0" w:color="000000"/>
              <w:bottom w:val="nil"/>
            </w:tcBorders>
          </w:tcPr>
          <w:p w:rsidR="00F223C9" w:rsidRDefault="00BF02A5">
            <w:pPr>
              <w:spacing w:before="259" w:line="230" w:lineRule="auto"/>
              <w:ind w:left="262"/>
              <w:rPr>
                <w:rFonts w:ascii="宋体" w:eastAsia="宋体" w:hAnsi="宋体" w:cs="宋体"/>
                <w:sz w:val="19"/>
                <w:szCs w:val="19"/>
              </w:rPr>
            </w:pPr>
            <w:r>
              <w:rPr>
                <w:rFonts w:ascii="宋体" w:eastAsia="宋体" w:hAnsi="宋体" w:cs="宋体" w:hint="eastAsia"/>
                <w:spacing w:val="3"/>
                <w:sz w:val="19"/>
                <w:szCs w:val="19"/>
                <w:lang w:eastAsia="zh-CN"/>
              </w:rPr>
              <w:t>项目</w:t>
            </w:r>
            <w:r>
              <w:rPr>
                <w:rFonts w:ascii="宋体" w:eastAsia="宋体" w:hAnsi="宋体" w:cs="宋体"/>
                <w:spacing w:val="3"/>
                <w:sz w:val="19"/>
                <w:szCs w:val="19"/>
              </w:rPr>
              <w:t>数量</w:t>
            </w:r>
          </w:p>
        </w:tc>
        <w:tc>
          <w:tcPr>
            <w:tcW w:w="3003" w:type="dxa"/>
            <w:gridSpan w:val="2"/>
            <w:tcBorders>
              <w:top w:val="single" w:sz="10" w:space="0" w:color="000000"/>
              <w:right w:val="single" w:sz="10" w:space="0" w:color="000000"/>
            </w:tcBorders>
          </w:tcPr>
          <w:p w:rsidR="00F223C9" w:rsidRDefault="00BF02A5">
            <w:pPr>
              <w:spacing w:before="79" w:line="230" w:lineRule="auto"/>
              <w:ind w:left="1014"/>
              <w:rPr>
                <w:rFonts w:ascii="宋体" w:eastAsia="宋体" w:hAnsi="宋体" w:cs="宋体"/>
                <w:sz w:val="19"/>
                <w:szCs w:val="19"/>
              </w:rPr>
            </w:pPr>
            <w:r>
              <w:rPr>
                <w:rFonts w:ascii="宋体" w:eastAsia="宋体" w:hAnsi="宋体" w:cs="宋体"/>
                <w:spacing w:val="2"/>
                <w:sz w:val="19"/>
                <w:szCs w:val="19"/>
              </w:rPr>
              <w:t>金额（元）</w:t>
            </w:r>
          </w:p>
        </w:tc>
      </w:tr>
      <w:tr w:rsidR="00F223C9">
        <w:trPr>
          <w:trHeight w:val="349"/>
        </w:trPr>
        <w:tc>
          <w:tcPr>
            <w:tcW w:w="690" w:type="dxa"/>
            <w:vMerge/>
            <w:tcBorders>
              <w:top w:val="nil"/>
              <w:left w:val="single" w:sz="10" w:space="0" w:color="000000"/>
            </w:tcBorders>
          </w:tcPr>
          <w:p w:rsidR="00F223C9" w:rsidRDefault="00F223C9">
            <w:pPr>
              <w:pStyle w:val="TableText"/>
            </w:pPr>
          </w:p>
        </w:tc>
        <w:tc>
          <w:tcPr>
            <w:tcW w:w="1342" w:type="dxa"/>
            <w:vMerge/>
            <w:tcBorders>
              <w:top w:val="nil"/>
            </w:tcBorders>
          </w:tcPr>
          <w:p w:rsidR="00F223C9" w:rsidRDefault="00F223C9">
            <w:pPr>
              <w:pStyle w:val="TableText"/>
            </w:pPr>
          </w:p>
        </w:tc>
        <w:tc>
          <w:tcPr>
            <w:tcW w:w="3136" w:type="dxa"/>
            <w:vMerge/>
            <w:tcBorders>
              <w:top w:val="nil"/>
            </w:tcBorders>
          </w:tcPr>
          <w:p w:rsidR="00F223C9" w:rsidRDefault="00F223C9">
            <w:pPr>
              <w:pStyle w:val="TableText"/>
            </w:pPr>
          </w:p>
        </w:tc>
        <w:tc>
          <w:tcPr>
            <w:tcW w:w="745" w:type="dxa"/>
            <w:vMerge/>
            <w:tcBorders>
              <w:top w:val="nil"/>
            </w:tcBorders>
          </w:tcPr>
          <w:p w:rsidR="00F223C9" w:rsidRDefault="00F223C9">
            <w:pPr>
              <w:pStyle w:val="TableText"/>
            </w:pPr>
          </w:p>
        </w:tc>
        <w:tc>
          <w:tcPr>
            <w:tcW w:w="1268" w:type="dxa"/>
            <w:vMerge/>
            <w:tcBorders>
              <w:top w:val="nil"/>
            </w:tcBorders>
          </w:tcPr>
          <w:p w:rsidR="00F223C9" w:rsidRDefault="00F223C9">
            <w:pPr>
              <w:pStyle w:val="TableText"/>
            </w:pPr>
          </w:p>
        </w:tc>
        <w:tc>
          <w:tcPr>
            <w:tcW w:w="1465" w:type="dxa"/>
          </w:tcPr>
          <w:p w:rsidR="00F223C9" w:rsidRDefault="00BF02A5">
            <w:pPr>
              <w:spacing w:before="80" w:line="228" w:lineRule="auto"/>
              <w:ind w:left="356"/>
              <w:rPr>
                <w:rFonts w:ascii="宋体" w:eastAsia="宋体" w:hAnsi="宋体" w:cs="宋体"/>
                <w:sz w:val="19"/>
                <w:szCs w:val="19"/>
              </w:rPr>
            </w:pPr>
            <w:r>
              <w:rPr>
                <w:rFonts w:ascii="宋体" w:eastAsia="宋体" w:hAnsi="宋体" w:cs="宋体"/>
                <w:spacing w:val="3"/>
                <w:sz w:val="19"/>
                <w:szCs w:val="19"/>
              </w:rPr>
              <w:t>综合单价</w:t>
            </w:r>
          </w:p>
        </w:tc>
        <w:tc>
          <w:tcPr>
            <w:tcW w:w="1538" w:type="dxa"/>
            <w:tcBorders>
              <w:right w:val="single" w:sz="10" w:space="0" w:color="000000"/>
            </w:tcBorders>
          </w:tcPr>
          <w:p w:rsidR="00F223C9" w:rsidRDefault="00BF02A5">
            <w:pPr>
              <w:spacing w:before="80" w:line="228" w:lineRule="auto"/>
              <w:ind w:left="581"/>
              <w:rPr>
                <w:rFonts w:ascii="宋体" w:eastAsia="宋体" w:hAnsi="宋体" w:cs="宋体"/>
                <w:sz w:val="19"/>
                <w:szCs w:val="19"/>
              </w:rPr>
            </w:pPr>
            <w:r>
              <w:rPr>
                <w:rFonts w:ascii="宋体" w:eastAsia="宋体" w:hAnsi="宋体" w:cs="宋体"/>
                <w:spacing w:val="2"/>
                <w:sz w:val="19"/>
                <w:szCs w:val="19"/>
              </w:rPr>
              <w:t>合价</w:t>
            </w:r>
          </w:p>
        </w:tc>
      </w:tr>
      <w:tr w:rsidR="00F223C9">
        <w:trPr>
          <w:trHeight w:val="647"/>
        </w:trPr>
        <w:tc>
          <w:tcPr>
            <w:tcW w:w="690" w:type="dxa"/>
            <w:tcBorders>
              <w:left w:val="single" w:sz="10" w:space="0" w:color="000000"/>
            </w:tcBorders>
          </w:tcPr>
          <w:p w:rsidR="00F223C9" w:rsidRDefault="00BF02A5">
            <w:pPr>
              <w:spacing w:before="263" w:line="188" w:lineRule="auto"/>
              <w:ind w:left="296"/>
              <w:rPr>
                <w:rFonts w:ascii="宋体" w:eastAsia="宋体" w:hAnsi="宋体" w:cs="宋体"/>
                <w:sz w:val="19"/>
                <w:szCs w:val="19"/>
              </w:rPr>
            </w:pPr>
            <w:r>
              <w:rPr>
                <w:rFonts w:ascii="宋体" w:eastAsia="宋体" w:hAnsi="宋体" w:cs="宋体"/>
                <w:sz w:val="19"/>
                <w:szCs w:val="19"/>
              </w:rPr>
              <w:t>1</w:t>
            </w:r>
          </w:p>
        </w:tc>
        <w:tc>
          <w:tcPr>
            <w:tcW w:w="1342" w:type="dxa"/>
          </w:tcPr>
          <w:p w:rsidR="00F223C9" w:rsidRDefault="00BF02A5">
            <w:pPr>
              <w:spacing w:before="263" w:line="188" w:lineRule="auto"/>
              <w:ind w:left="20"/>
              <w:rPr>
                <w:rFonts w:ascii="宋体" w:eastAsia="宋体" w:hAnsi="宋体" w:cs="宋体"/>
                <w:sz w:val="19"/>
                <w:szCs w:val="19"/>
              </w:rPr>
            </w:pPr>
            <w:r>
              <w:rPr>
                <w:rFonts w:ascii="宋体" w:eastAsia="宋体" w:hAnsi="宋体" w:cs="宋体"/>
                <w:spacing w:val="8"/>
                <w:sz w:val="19"/>
                <w:szCs w:val="19"/>
              </w:rPr>
              <w:t>010303001001</w:t>
            </w:r>
          </w:p>
        </w:tc>
        <w:tc>
          <w:tcPr>
            <w:tcW w:w="3136" w:type="dxa"/>
          </w:tcPr>
          <w:p w:rsidR="00F223C9" w:rsidRDefault="00BF02A5">
            <w:pPr>
              <w:spacing w:before="34" w:line="191" w:lineRule="auto"/>
              <w:ind w:left="55" w:right="1741" w:hanging="31"/>
              <w:rPr>
                <w:rFonts w:ascii="宋体" w:eastAsia="宋体" w:hAnsi="宋体" w:cs="宋体"/>
                <w:sz w:val="19"/>
                <w:szCs w:val="19"/>
                <w:lang w:eastAsia="zh-CN"/>
              </w:rPr>
            </w:pPr>
            <w:r>
              <w:rPr>
                <w:rFonts w:ascii="宋体" w:eastAsia="宋体" w:hAnsi="宋体" w:cs="宋体"/>
                <w:spacing w:val="4"/>
                <w:sz w:val="19"/>
                <w:szCs w:val="19"/>
                <w:lang w:eastAsia="zh-CN"/>
              </w:rPr>
              <w:t>拆除地上构筑物</w:t>
            </w:r>
            <w:r>
              <w:rPr>
                <w:rFonts w:ascii="宋体" w:eastAsia="宋体" w:hAnsi="宋体" w:cs="宋体"/>
                <w:spacing w:val="1"/>
                <w:sz w:val="19"/>
                <w:szCs w:val="19"/>
                <w:lang w:eastAsia="zh-CN"/>
              </w:rPr>
              <w:t xml:space="preserve"> </w:t>
            </w:r>
            <w:r>
              <w:rPr>
                <w:rFonts w:ascii="宋体" w:eastAsia="宋体" w:hAnsi="宋体" w:cs="宋体"/>
                <w:spacing w:val="-1"/>
                <w:sz w:val="19"/>
                <w:szCs w:val="19"/>
                <w:lang w:eastAsia="zh-CN"/>
              </w:rPr>
              <w:t>[</w:t>
            </w:r>
            <w:r>
              <w:rPr>
                <w:rFonts w:ascii="宋体" w:eastAsia="宋体" w:hAnsi="宋体" w:cs="宋体"/>
                <w:spacing w:val="-1"/>
                <w:sz w:val="19"/>
                <w:szCs w:val="19"/>
                <w:lang w:eastAsia="zh-CN"/>
              </w:rPr>
              <w:t>项目特征</w:t>
            </w:r>
            <w:r>
              <w:rPr>
                <w:rFonts w:ascii="宋体" w:eastAsia="宋体" w:hAnsi="宋体" w:cs="宋体"/>
                <w:spacing w:val="-1"/>
                <w:sz w:val="19"/>
                <w:szCs w:val="19"/>
                <w:lang w:eastAsia="zh-CN"/>
              </w:rPr>
              <w:t>]</w:t>
            </w:r>
          </w:p>
          <w:p w:rsidR="00F223C9" w:rsidRDefault="00BF02A5">
            <w:pPr>
              <w:spacing w:line="203" w:lineRule="auto"/>
              <w:ind w:left="24"/>
              <w:rPr>
                <w:rFonts w:ascii="宋体" w:eastAsia="宋体" w:hAnsi="宋体" w:cs="宋体"/>
                <w:sz w:val="19"/>
                <w:szCs w:val="19"/>
                <w:lang w:eastAsia="zh-CN"/>
              </w:rPr>
            </w:pPr>
            <w:r>
              <w:rPr>
                <w:rFonts w:ascii="宋体" w:eastAsia="宋体" w:hAnsi="宋体" w:cs="宋体"/>
                <w:spacing w:val="4"/>
                <w:sz w:val="19"/>
                <w:szCs w:val="19"/>
                <w:lang w:eastAsia="zh-CN"/>
              </w:rPr>
              <w:t>地上构筑物及基础拆除</w:t>
            </w:r>
          </w:p>
        </w:tc>
        <w:tc>
          <w:tcPr>
            <w:tcW w:w="745" w:type="dxa"/>
          </w:tcPr>
          <w:p w:rsidR="00F223C9" w:rsidRDefault="00BF02A5">
            <w:pPr>
              <w:spacing w:before="263" w:line="188" w:lineRule="auto"/>
              <w:ind w:left="266"/>
              <w:rPr>
                <w:rFonts w:ascii="宋体" w:eastAsia="宋体" w:hAnsi="宋体" w:cs="宋体"/>
                <w:sz w:val="19"/>
                <w:szCs w:val="19"/>
              </w:rPr>
            </w:pPr>
            <w:r>
              <w:rPr>
                <w:rFonts w:ascii="宋体" w:eastAsia="宋体" w:hAnsi="宋体" w:cs="宋体"/>
                <w:spacing w:val="6"/>
                <w:sz w:val="19"/>
                <w:szCs w:val="19"/>
              </w:rPr>
              <w:t>m2</w:t>
            </w:r>
          </w:p>
        </w:tc>
        <w:tc>
          <w:tcPr>
            <w:tcW w:w="1268" w:type="dxa"/>
          </w:tcPr>
          <w:p w:rsidR="00F223C9" w:rsidRDefault="00BF02A5">
            <w:pPr>
              <w:spacing w:before="263" w:line="188" w:lineRule="auto"/>
              <w:ind w:right="7"/>
              <w:jc w:val="right"/>
              <w:rPr>
                <w:rFonts w:ascii="宋体" w:eastAsia="宋体" w:hAnsi="宋体" w:cs="宋体"/>
                <w:sz w:val="19"/>
                <w:szCs w:val="19"/>
              </w:rPr>
            </w:pPr>
            <w:r>
              <w:rPr>
                <w:rFonts w:ascii="宋体" w:eastAsia="宋体" w:hAnsi="宋体" w:cs="宋体"/>
                <w:spacing w:val="4"/>
                <w:sz w:val="19"/>
                <w:szCs w:val="19"/>
              </w:rPr>
              <w:t>342</w:t>
            </w:r>
          </w:p>
        </w:tc>
        <w:tc>
          <w:tcPr>
            <w:tcW w:w="1465" w:type="dxa"/>
          </w:tcPr>
          <w:p w:rsidR="00F223C9" w:rsidRDefault="00F223C9">
            <w:pPr>
              <w:pStyle w:val="TableText"/>
            </w:pPr>
          </w:p>
        </w:tc>
        <w:tc>
          <w:tcPr>
            <w:tcW w:w="1538" w:type="dxa"/>
            <w:tcBorders>
              <w:right w:val="single" w:sz="10" w:space="0" w:color="000000"/>
            </w:tcBorders>
          </w:tcPr>
          <w:p w:rsidR="00F223C9" w:rsidRDefault="00F223C9">
            <w:pPr>
              <w:pStyle w:val="TableText"/>
            </w:pPr>
          </w:p>
        </w:tc>
      </w:tr>
      <w:tr w:rsidR="00F223C9">
        <w:trPr>
          <w:trHeight w:val="1233"/>
        </w:trPr>
        <w:tc>
          <w:tcPr>
            <w:tcW w:w="690" w:type="dxa"/>
            <w:tcBorders>
              <w:left w:val="single" w:sz="10" w:space="0" w:color="000000"/>
            </w:tcBorders>
          </w:tcPr>
          <w:p w:rsidR="00F223C9" w:rsidRDefault="00F223C9">
            <w:pPr>
              <w:pStyle w:val="TableText"/>
              <w:spacing w:line="242" w:lineRule="auto"/>
            </w:pPr>
          </w:p>
          <w:p w:rsidR="00F223C9" w:rsidRDefault="00F223C9">
            <w:pPr>
              <w:pStyle w:val="TableText"/>
              <w:spacing w:line="243" w:lineRule="auto"/>
            </w:pPr>
          </w:p>
          <w:p w:rsidR="00F223C9" w:rsidRDefault="00BF02A5">
            <w:pPr>
              <w:spacing w:before="61" w:line="188" w:lineRule="auto"/>
              <w:ind w:left="284"/>
              <w:rPr>
                <w:rFonts w:ascii="宋体" w:eastAsia="宋体" w:hAnsi="宋体" w:cs="宋体"/>
                <w:sz w:val="19"/>
                <w:szCs w:val="19"/>
              </w:rPr>
            </w:pPr>
            <w:r>
              <w:rPr>
                <w:rFonts w:ascii="宋体" w:eastAsia="宋体" w:hAnsi="宋体" w:cs="宋体"/>
                <w:sz w:val="19"/>
                <w:szCs w:val="19"/>
              </w:rPr>
              <w:t>2</w:t>
            </w:r>
          </w:p>
        </w:tc>
        <w:tc>
          <w:tcPr>
            <w:tcW w:w="1342" w:type="dxa"/>
          </w:tcPr>
          <w:p w:rsidR="00F223C9" w:rsidRDefault="00F223C9">
            <w:pPr>
              <w:pStyle w:val="TableText"/>
              <w:spacing w:line="242" w:lineRule="auto"/>
            </w:pPr>
          </w:p>
          <w:p w:rsidR="00F223C9" w:rsidRDefault="00F223C9">
            <w:pPr>
              <w:pStyle w:val="TableText"/>
              <w:spacing w:line="243" w:lineRule="auto"/>
            </w:pPr>
          </w:p>
          <w:p w:rsidR="00F223C9" w:rsidRDefault="00BF02A5">
            <w:pPr>
              <w:spacing w:before="61" w:line="188" w:lineRule="auto"/>
              <w:ind w:left="16"/>
              <w:rPr>
                <w:rFonts w:ascii="宋体" w:eastAsia="宋体" w:hAnsi="宋体" w:cs="宋体"/>
                <w:sz w:val="19"/>
                <w:szCs w:val="19"/>
              </w:rPr>
            </w:pPr>
            <w:r>
              <w:rPr>
                <w:rFonts w:ascii="宋体" w:eastAsia="宋体" w:hAnsi="宋体" w:cs="宋体"/>
                <w:sz w:val="19"/>
                <w:szCs w:val="19"/>
              </w:rPr>
              <w:t>EB</w:t>
            </w:r>
            <w:r>
              <w:rPr>
                <w:rFonts w:ascii="宋体" w:eastAsia="宋体" w:hAnsi="宋体" w:cs="宋体"/>
                <w:spacing w:val="12"/>
                <w:sz w:val="19"/>
                <w:szCs w:val="19"/>
              </w:rPr>
              <w:t>001</w:t>
            </w:r>
          </w:p>
        </w:tc>
        <w:tc>
          <w:tcPr>
            <w:tcW w:w="3136" w:type="dxa"/>
          </w:tcPr>
          <w:p w:rsidR="00F223C9" w:rsidRDefault="00BF02A5">
            <w:pPr>
              <w:spacing w:before="36" w:line="191" w:lineRule="auto"/>
              <w:ind w:left="54" w:right="1936" w:hanging="29"/>
              <w:rPr>
                <w:rFonts w:ascii="宋体" w:eastAsia="宋体" w:hAnsi="宋体" w:cs="宋体"/>
                <w:sz w:val="19"/>
                <w:szCs w:val="19"/>
                <w:lang w:eastAsia="zh-CN"/>
              </w:rPr>
            </w:pPr>
            <w:r>
              <w:rPr>
                <w:rFonts w:ascii="宋体" w:eastAsia="宋体" w:hAnsi="宋体" w:cs="宋体"/>
                <w:spacing w:val="3"/>
                <w:sz w:val="19"/>
                <w:szCs w:val="19"/>
                <w:lang w:eastAsia="zh-CN"/>
              </w:rPr>
              <w:t>垃圾清理外运</w:t>
            </w:r>
            <w:r>
              <w:rPr>
                <w:rFonts w:ascii="宋体" w:eastAsia="宋体" w:hAnsi="宋体" w:cs="宋体"/>
                <w:spacing w:val="4"/>
                <w:sz w:val="19"/>
                <w:szCs w:val="19"/>
                <w:lang w:eastAsia="zh-CN"/>
              </w:rPr>
              <w:t xml:space="preserve"> </w:t>
            </w:r>
            <w:r>
              <w:rPr>
                <w:rFonts w:ascii="宋体" w:eastAsia="宋体" w:hAnsi="宋体" w:cs="宋体"/>
                <w:spacing w:val="-1"/>
                <w:sz w:val="19"/>
                <w:szCs w:val="19"/>
                <w:lang w:eastAsia="zh-CN"/>
              </w:rPr>
              <w:t>[</w:t>
            </w:r>
            <w:r>
              <w:rPr>
                <w:rFonts w:ascii="宋体" w:eastAsia="宋体" w:hAnsi="宋体" w:cs="宋体"/>
                <w:spacing w:val="-1"/>
                <w:sz w:val="19"/>
                <w:szCs w:val="19"/>
                <w:lang w:eastAsia="zh-CN"/>
              </w:rPr>
              <w:t>项目特征</w:t>
            </w:r>
            <w:r>
              <w:rPr>
                <w:rFonts w:ascii="宋体" w:eastAsia="宋体" w:hAnsi="宋体" w:cs="宋体"/>
                <w:spacing w:val="-1"/>
                <w:sz w:val="19"/>
                <w:szCs w:val="19"/>
                <w:lang w:eastAsia="zh-CN"/>
              </w:rPr>
              <w:t>]</w:t>
            </w:r>
          </w:p>
          <w:p w:rsidR="00F223C9" w:rsidRDefault="00BF02A5">
            <w:pPr>
              <w:spacing w:line="189" w:lineRule="auto"/>
              <w:ind w:left="26" w:right="169" w:firstLine="12"/>
              <w:rPr>
                <w:rFonts w:ascii="宋体" w:eastAsia="宋体" w:hAnsi="宋体" w:cs="宋体"/>
                <w:sz w:val="19"/>
                <w:szCs w:val="19"/>
                <w:lang w:eastAsia="zh-CN"/>
              </w:rPr>
            </w:pPr>
            <w:r>
              <w:rPr>
                <w:rFonts w:ascii="宋体" w:eastAsia="宋体" w:hAnsi="宋体" w:cs="宋体"/>
                <w:spacing w:val="4"/>
                <w:sz w:val="19"/>
                <w:szCs w:val="19"/>
                <w:lang w:eastAsia="zh-CN"/>
              </w:rPr>
              <w:t>1.</w:t>
            </w:r>
            <w:r>
              <w:rPr>
                <w:rFonts w:ascii="宋体" w:eastAsia="宋体" w:hAnsi="宋体" w:cs="宋体"/>
                <w:spacing w:val="4"/>
                <w:sz w:val="19"/>
                <w:szCs w:val="19"/>
                <w:lang w:eastAsia="zh-CN"/>
              </w:rPr>
              <w:t>地上构筑物及基础拆除垃圾外运</w:t>
            </w:r>
            <w:r>
              <w:rPr>
                <w:rFonts w:ascii="宋体" w:eastAsia="宋体" w:hAnsi="宋体" w:cs="宋体"/>
                <w:spacing w:val="2"/>
                <w:sz w:val="19"/>
                <w:szCs w:val="19"/>
                <w:lang w:eastAsia="zh-CN"/>
              </w:rPr>
              <w:t xml:space="preserve"> </w:t>
            </w:r>
            <w:r>
              <w:rPr>
                <w:rFonts w:ascii="宋体" w:eastAsia="宋体" w:hAnsi="宋体" w:cs="宋体"/>
                <w:spacing w:val="5"/>
                <w:sz w:val="19"/>
                <w:szCs w:val="19"/>
                <w:lang w:eastAsia="zh-CN"/>
              </w:rPr>
              <w:t>2.</w:t>
            </w:r>
            <w:r>
              <w:rPr>
                <w:rFonts w:ascii="宋体" w:eastAsia="宋体" w:hAnsi="宋体" w:cs="宋体"/>
                <w:spacing w:val="5"/>
                <w:sz w:val="19"/>
                <w:szCs w:val="19"/>
                <w:lang w:eastAsia="zh-CN"/>
              </w:rPr>
              <w:t>整理绿化用地内垃圾</w:t>
            </w:r>
          </w:p>
          <w:p w:rsidR="00F223C9" w:rsidRDefault="00BF02A5">
            <w:pPr>
              <w:spacing w:line="196" w:lineRule="auto"/>
              <w:ind w:left="23" w:right="169" w:firstLine="4"/>
              <w:rPr>
                <w:rFonts w:ascii="宋体" w:eastAsia="宋体" w:hAnsi="宋体" w:cs="宋体"/>
                <w:sz w:val="19"/>
                <w:szCs w:val="19"/>
                <w:lang w:eastAsia="zh-CN"/>
              </w:rPr>
            </w:pPr>
            <w:r>
              <w:rPr>
                <w:rFonts w:ascii="宋体" w:eastAsia="宋体" w:hAnsi="宋体" w:cs="宋体"/>
                <w:spacing w:val="4"/>
                <w:sz w:val="19"/>
                <w:szCs w:val="19"/>
                <w:lang w:eastAsia="zh-CN"/>
              </w:rPr>
              <w:t>3.</w:t>
            </w:r>
            <w:r>
              <w:rPr>
                <w:rFonts w:ascii="宋体" w:eastAsia="宋体" w:hAnsi="宋体" w:cs="宋体"/>
                <w:spacing w:val="4"/>
                <w:sz w:val="19"/>
                <w:szCs w:val="19"/>
                <w:lang w:eastAsia="zh-CN"/>
              </w:rPr>
              <w:t>现场树木（含树根）等垃圾外运</w:t>
            </w:r>
            <w:r>
              <w:rPr>
                <w:rFonts w:ascii="宋体" w:eastAsia="宋体" w:hAnsi="宋体" w:cs="宋体"/>
                <w:spacing w:val="12"/>
                <w:sz w:val="19"/>
                <w:szCs w:val="19"/>
                <w:lang w:eastAsia="zh-CN"/>
              </w:rPr>
              <w:t xml:space="preserve"> </w:t>
            </w:r>
            <w:r>
              <w:rPr>
                <w:rFonts w:ascii="宋体" w:eastAsia="宋体" w:hAnsi="宋体" w:cs="宋体"/>
                <w:spacing w:val="5"/>
                <w:sz w:val="19"/>
                <w:szCs w:val="19"/>
                <w:lang w:eastAsia="zh-CN"/>
              </w:rPr>
              <w:t>4.</w:t>
            </w:r>
            <w:r>
              <w:rPr>
                <w:rFonts w:ascii="宋体" w:eastAsia="宋体" w:hAnsi="宋体" w:cs="宋体"/>
                <w:spacing w:val="5"/>
                <w:sz w:val="19"/>
                <w:szCs w:val="19"/>
                <w:lang w:eastAsia="zh-CN"/>
              </w:rPr>
              <w:t>现场其他垃圾</w:t>
            </w:r>
          </w:p>
        </w:tc>
        <w:tc>
          <w:tcPr>
            <w:tcW w:w="745" w:type="dxa"/>
          </w:tcPr>
          <w:p w:rsidR="00F223C9" w:rsidRDefault="00F223C9">
            <w:pPr>
              <w:pStyle w:val="TableText"/>
              <w:spacing w:line="452" w:lineRule="auto"/>
              <w:rPr>
                <w:lang w:eastAsia="zh-CN"/>
              </w:rPr>
            </w:pPr>
          </w:p>
          <w:p w:rsidR="00F223C9" w:rsidRDefault="00BF02A5">
            <w:pPr>
              <w:spacing w:before="62" w:line="230" w:lineRule="auto"/>
              <w:ind w:left="289"/>
              <w:rPr>
                <w:rFonts w:ascii="宋体" w:eastAsia="宋体" w:hAnsi="宋体" w:cs="宋体"/>
                <w:sz w:val="19"/>
                <w:szCs w:val="19"/>
              </w:rPr>
            </w:pPr>
            <w:r>
              <w:rPr>
                <w:rFonts w:ascii="宋体" w:eastAsia="宋体" w:hAnsi="宋体" w:cs="宋体"/>
                <w:sz w:val="19"/>
                <w:szCs w:val="19"/>
              </w:rPr>
              <w:t>项</w:t>
            </w:r>
          </w:p>
        </w:tc>
        <w:tc>
          <w:tcPr>
            <w:tcW w:w="1268" w:type="dxa"/>
          </w:tcPr>
          <w:p w:rsidR="00F223C9" w:rsidRDefault="00F223C9">
            <w:pPr>
              <w:pStyle w:val="TableText"/>
              <w:spacing w:line="242" w:lineRule="auto"/>
            </w:pPr>
          </w:p>
          <w:p w:rsidR="00F223C9" w:rsidRDefault="00F223C9">
            <w:pPr>
              <w:pStyle w:val="TableText"/>
              <w:spacing w:line="243" w:lineRule="auto"/>
            </w:pPr>
          </w:p>
          <w:p w:rsidR="00F223C9" w:rsidRDefault="00BF02A5">
            <w:pPr>
              <w:spacing w:before="61" w:line="188" w:lineRule="auto"/>
              <w:jc w:val="right"/>
              <w:rPr>
                <w:rFonts w:ascii="宋体" w:eastAsia="宋体" w:hAnsi="宋体" w:cs="宋体"/>
                <w:sz w:val="19"/>
                <w:szCs w:val="19"/>
              </w:rPr>
            </w:pPr>
            <w:r>
              <w:rPr>
                <w:rFonts w:ascii="宋体" w:eastAsia="宋体" w:hAnsi="宋体" w:cs="宋体"/>
                <w:spacing w:val="-18"/>
                <w:sz w:val="19"/>
                <w:szCs w:val="19"/>
              </w:rPr>
              <w:t>1</w:t>
            </w:r>
          </w:p>
        </w:tc>
        <w:tc>
          <w:tcPr>
            <w:tcW w:w="1465" w:type="dxa"/>
          </w:tcPr>
          <w:p w:rsidR="00F223C9" w:rsidRDefault="00F223C9">
            <w:pPr>
              <w:pStyle w:val="TableText"/>
            </w:pPr>
          </w:p>
        </w:tc>
        <w:tc>
          <w:tcPr>
            <w:tcW w:w="1538" w:type="dxa"/>
            <w:tcBorders>
              <w:right w:val="single" w:sz="10" w:space="0" w:color="000000"/>
            </w:tcBorders>
          </w:tcPr>
          <w:p w:rsidR="00F223C9" w:rsidRDefault="00F223C9">
            <w:pPr>
              <w:pStyle w:val="TableText"/>
            </w:pPr>
          </w:p>
        </w:tc>
      </w:tr>
      <w:tr w:rsidR="00F223C9">
        <w:trPr>
          <w:trHeight w:val="2398"/>
        </w:trPr>
        <w:tc>
          <w:tcPr>
            <w:tcW w:w="690" w:type="dxa"/>
            <w:tcBorders>
              <w:left w:val="single" w:sz="10" w:space="0" w:color="000000"/>
            </w:tcBorders>
          </w:tcPr>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7" w:lineRule="auto"/>
            </w:pPr>
          </w:p>
          <w:p w:rsidR="00F223C9" w:rsidRDefault="00BF02A5">
            <w:pPr>
              <w:spacing w:before="62" w:line="188" w:lineRule="auto"/>
              <w:ind w:left="286"/>
              <w:rPr>
                <w:rFonts w:ascii="宋体" w:eastAsia="宋体" w:hAnsi="宋体" w:cs="宋体"/>
                <w:sz w:val="19"/>
                <w:szCs w:val="19"/>
              </w:rPr>
            </w:pPr>
            <w:r>
              <w:rPr>
                <w:rFonts w:ascii="宋体" w:eastAsia="宋体" w:hAnsi="宋体" w:cs="宋体"/>
                <w:sz w:val="19"/>
                <w:szCs w:val="19"/>
              </w:rPr>
              <w:t>3</w:t>
            </w:r>
          </w:p>
        </w:tc>
        <w:tc>
          <w:tcPr>
            <w:tcW w:w="1342" w:type="dxa"/>
          </w:tcPr>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7" w:lineRule="auto"/>
            </w:pPr>
          </w:p>
          <w:p w:rsidR="00F223C9" w:rsidRDefault="00BF02A5">
            <w:pPr>
              <w:spacing w:before="62" w:line="188" w:lineRule="auto"/>
              <w:ind w:left="20"/>
              <w:rPr>
                <w:rFonts w:ascii="宋体" w:eastAsia="宋体" w:hAnsi="宋体" w:cs="宋体"/>
                <w:sz w:val="19"/>
                <w:szCs w:val="19"/>
              </w:rPr>
            </w:pPr>
            <w:r>
              <w:rPr>
                <w:rFonts w:ascii="宋体" w:eastAsia="宋体" w:hAnsi="宋体" w:cs="宋体"/>
                <w:spacing w:val="8"/>
                <w:sz w:val="19"/>
                <w:szCs w:val="19"/>
              </w:rPr>
              <w:t>050101006001</w:t>
            </w:r>
          </w:p>
        </w:tc>
        <w:tc>
          <w:tcPr>
            <w:tcW w:w="3136" w:type="dxa"/>
          </w:tcPr>
          <w:p w:rsidR="00F223C9" w:rsidRDefault="00BF02A5">
            <w:pPr>
              <w:spacing w:before="36" w:line="191" w:lineRule="auto"/>
              <w:ind w:left="54" w:right="1936" w:hanging="30"/>
              <w:rPr>
                <w:rFonts w:ascii="宋体" w:eastAsia="宋体" w:hAnsi="宋体" w:cs="宋体"/>
                <w:sz w:val="19"/>
                <w:szCs w:val="19"/>
                <w:lang w:eastAsia="zh-CN"/>
              </w:rPr>
            </w:pPr>
            <w:r>
              <w:rPr>
                <w:rFonts w:ascii="宋体" w:eastAsia="宋体" w:hAnsi="宋体" w:cs="宋体"/>
                <w:spacing w:val="4"/>
                <w:sz w:val="19"/>
                <w:szCs w:val="19"/>
                <w:lang w:eastAsia="zh-CN"/>
              </w:rPr>
              <w:t>整理绿化用地</w:t>
            </w:r>
            <w:r>
              <w:rPr>
                <w:rFonts w:ascii="宋体" w:eastAsia="宋体" w:hAnsi="宋体" w:cs="宋体"/>
                <w:sz w:val="19"/>
                <w:szCs w:val="19"/>
                <w:lang w:eastAsia="zh-CN"/>
              </w:rPr>
              <w:t xml:space="preserve"> </w:t>
            </w:r>
            <w:r>
              <w:rPr>
                <w:rFonts w:ascii="宋体" w:eastAsia="宋体" w:hAnsi="宋体" w:cs="宋体"/>
                <w:spacing w:val="-1"/>
                <w:sz w:val="19"/>
                <w:szCs w:val="19"/>
                <w:lang w:eastAsia="zh-CN"/>
              </w:rPr>
              <w:t>[</w:t>
            </w:r>
            <w:r>
              <w:rPr>
                <w:rFonts w:ascii="宋体" w:eastAsia="宋体" w:hAnsi="宋体" w:cs="宋体"/>
                <w:spacing w:val="-1"/>
                <w:sz w:val="19"/>
                <w:szCs w:val="19"/>
                <w:lang w:eastAsia="zh-CN"/>
              </w:rPr>
              <w:t>项目特征</w:t>
            </w:r>
            <w:r>
              <w:rPr>
                <w:rFonts w:ascii="宋体" w:eastAsia="宋体" w:hAnsi="宋体" w:cs="宋体"/>
                <w:spacing w:val="-1"/>
                <w:sz w:val="19"/>
                <w:szCs w:val="19"/>
                <w:lang w:eastAsia="zh-CN"/>
              </w:rPr>
              <w:t>]</w:t>
            </w:r>
          </w:p>
          <w:p w:rsidR="00F223C9" w:rsidRDefault="00BF02A5">
            <w:pPr>
              <w:spacing w:line="189" w:lineRule="auto"/>
              <w:ind w:left="28" w:right="140" w:firstLine="10"/>
              <w:rPr>
                <w:rFonts w:ascii="宋体" w:eastAsia="宋体" w:hAnsi="宋体" w:cs="宋体"/>
                <w:sz w:val="19"/>
                <w:szCs w:val="19"/>
                <w:lang w:eastAsia="zh-CN"/>
              </w:rPr>
            </w:pPr>
            <w:r>
              <w:rPr>
                <w:rFonts w:ascii="宋体" w:eastAsia="宋体" w:hAnsi="宋体" w:cs="宋体"/>
                <w:spacing w:val="6"/>
                <w:sz w:val="19"/>
                <w:szCs w:val="19"/>
                <w:lang w:eastAsia="zh-CN"/>
              </w:rPr>
              <w:t>1.</w:t>
            </w:r>
            <w:r>
              <w:rPr>
                <w:rFonts w:ascii="宋体" w:eastAsia="宋体" w:hAnsi="宋体" w:cs="宋体"/>
                <w:spacing w:val="6"/>
                <w:sz w:val="19"/>
                <w:szCs w:val="19"/>
                <w:lang w:eastAsia="zh-CN"/>
              </w:rPr>
              <w:t>清理垃圾，</w:t>
            </w:r>
            <w:r>
              <w:rPr>
                <w:rFonts w:ascii="宋体" w:eastAsia="宋体" w:hAnsi="宋体" w:cs="宋体"/>
                <w:spacing w:val="6"/>
                <w:sz w:val="19"/>
                <w:szCs w:val="19"/>
                <w:lang w:eastAsia="zh-CN"/>
              </w:rPr>
              <w:t>30</w:t>
            </w:r>
            <w:r>
              <w:rPr>
                <w:rFonts w:ascii="宋体" w:eastAsia="宋体" w:hAnsi="宋体" w:cs="宋体"/>
                <w:sz w:val="19"/>
                <w:szCs w:val="19"/>
                <w:lang w:eastAsia="zh-CN"/>
              </w:rPr>
              <w:t>cm</w:t>
            </w:r>
            <w:r>
              <w:rPr>
                <w:rFonts w:ascii="宋体" w:eastAsia="宋体" w:hAnsi="宋体" w:cs="宋体"/>
                <w:spacing w:val="6"/>
                <w:sz w:val="19"/>
                <w:szCs w:val="19"/>
                <w:lang w:eastAsia="zh-CN"/>
              </w:rPr>
              <w:t>内无垃圾，垃圾</w:t>
            </w:r>
            <w:r>
              <w:rPr>
                <w:rFonts w:ascii="宋体" w:eastAsia="宋体" w:hAnsi="宋体" w:cs="宋体"/>
                <w:sz w:val="19"/>
                <w:szCs w:val="19"/>
                <w:lang w:eastAsia="zh-CN"/>
              </w:rPr>
              <w:t xml:space="preserve"> </w:t>
            </w:r>
            <w:r>
              <w:rPr>
                <w:rFonts w:ascii="宋体" w:eastAsia="宋体" w:hAnsi="宋体" w:cs="宋体"/>
                <w:spacing w:val="3"/>
                <w:sz w:val="19"/>
                <w:szCs w:val="19"/>
                <w:lang w:eastAsia="zh-CN"/>
              </w:rPr>
              <w:t>外运（单列</w:t>
            </w:r>
            <w:r>
              <w:rPr>
                <w:rFonts w:ascii="宋体" w:eastAsia="宋体" w:hAnsi="宋体" w:cs="宋体"/>
                <w:spacing w:val="-11"/>
                <w:sz w:val="19"/>
                <w:szCs w:val="19"/>
                <w:lang w:eastAsia="zh-CN"/>
              </w:rPr>
              <w:t>）；</w:t>
            </w:r>
          </w:p>
          <w:p w:rsidR="00F223C9" w:rsidRDefault="00BF02A5">
            <w:pPr>
              <w:spacing w:line="189" w:lineRule="auto"/>
              <w:ind w:left="24" w:right="218" w:firstLine="2"/>
              <w:rPr>
                <w:rFonts w:ascii="宋体" w:eastAsia="宋体" w:hAnsi="宋体" w:cs="宋体"/>
                <w:sz w:val="19"/>
                <w:szCs w:val="19"/>
                <w:lang w:eastAsia="zh-CN"/>
              </w:rPr>
            </w:pPr>
            <w:r>
              <w:rPr>
                <w:rFonts w:ascii="宋体" w:eastAsia="宋体" w:hAnsi="宋体" w:cs="宋体"/>
                <w:spacing w:val="1"/>
                <w:sz w:val="19"/>
                <w:szCs w:val="19"/>
                <w:lang w:eastAsia="zh-CN"/>
              </w:rPr>
              <w:t>2.</w:t>
            </w:r>
            <w:r>
              <w:rPr>
                <w:rFonts w:ascii="宋体" w:eastAsia="宋体" w:hAnsi="宋体" w:cs="宋体"/>
                <w:spacing w:val="1"/>
                <w:sz w:val="19"/>
                <w:szCs w:val="19"/>
                <w:lang w:eastAsia="zh-CN"/>
              </w:rPr>
              <w:t>整理种草用地，土方现场倒运，</w:t>
            </w:r>
            <w:r>
              <w:rPr>
                <w:rFonts w:ascii="宋体" w:eastAsia="宋体" w:hAnsi="宋体" w:cs="宋体"/>
                <w:spacing w:val="14"/>
                <w:sz w:val="19"/>
                <w:szCs w:val="19"/>
                <w:lang w:eastAsia="zh-CN"/>
              </w:rPr>
              <w:t xml:space="preserve"> </w:t>
            </w:r>
            <w:r>
              <w:rPr>
                <w:rFonts w:ascii="宋体" w:eastAsia="宋体" w:hAnsi="宋体" w:cs="宋体"/>
                <w:spacing w:val="4"/>
                <w:sz w:val="19"/>
                <w:szCs w:val="19"/>
                <w:lang w:eastAsia="zh-CN"/>
              </w:rPr>
              <w:t>地面整平，达到种草要求。</w:t>
            </w:r>
          </w:p>
          <w:p w:rsidR="00F223C9" w:rsidRDefault="00BF02A5">
            <w:pPr>
              <w:spacing w:line="189" w:lineRule="auto"/>
              <w:ind w:left="5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
                <w:sz w:val="19"/>
                <w:szCs w:val="19"/>
                <w:lang w:eastAsia="zh-CN"/>
              </w:rPr>
              <w:t>工作内容</w:t>
            </w:r>
            <w:r>
              <w:rPr>
                <w:rFonts w:ascii="宋体" w:eastAsia="宋体" w:hAnsi="宋体" w:cs="宋体"/>
                <w:spacing w:val="-1"/>
                <w:sz w:val="19"/>
                <w:szCs w:val="19"/>
                <w:lang w:eastAsia="zh-CN"/>
              </w:rPr>
              <w:t>]</w:t>
            </w:r>
          </w:p>
          <w:p w:rsidR="00F223C9" w:rsidRDefault="00BF02A5">
            <w:pPr>
              <w:spacing w:line="189" w:lineRule="auto"/>
              <w:ind w:left="38"/>
              <w:rPr>
                <w:rFonts w:ascii="宋体" w:eastAsia="宋体" w:hAnsi="宋体" w:cs="宋体"/>
                <w:sz w:val="19"/>
                <w:szCs w:val="19"/>
                <w:lang w:eastAsia="zh-CN"/>
              </w:rPr>
            </w:pPr>
            <w:r>
              <w:rPr>
                <w:rFonts w:ascii="宋体" w:eastAsia="宋体" w:hAnsi="宋体" w:cs="宋体"/>
                <w:spacing w:val="3"/>
                <w:sz w:val="19"/>
                <w:szCs w:val="19"/>
                <w:lang w:eastAsia="zh-CN"/>
              </w:rPr>
              <w:t>1.</w:t>
            </w:r>
            <w:r>
              <w:rPr>
                <w:rFonts w:ascii="宋体" w:eastAsia="宋体" w:hAnsi="宋体" w:cs="宋体"/>
                <w:spacing w:val="3"/>
                <w:sz w:val="19"/>
                <w:szCs w:val="19"/>
                <w:lang w:eastAsia="zh-CN"/>
              </w:rPr>
              <w:t>排地表水</w:t>
            </w:r>
          </w:p>
          <w:p w:rsidR="00F223C9" w:rsidRDefault="00BF02A5">
            <w:pPr>
              <w:spacing w:line="189" w:lineRule="auto"/>
              <w:ind w:left="27" w:right="1921" w:hanging="1"/>
              <w:rPr>
                <w:rFonts w:ascii="宋体" w:eastAsia="宋体" w:hAnsi="宋体" w:cs="宋体"/>
                <w:sz w:val="19"/>
                <w:szCs w:val="19"/>
                <w:lang w:eastAsia="zh-CN"/>
              </w:rPr>
            </w:pPr>
            <w:r>
              <w:rPr>
                <w:rFonts w:ascii="宋体" w:eastAsia="宋体" w:hAnsi="宋体" w:cs="宋体"/>
                <w:spacing w:val="5"/>
                <w:sz w:val="19"/>
                <w:szCs w:val="19"/>
                <w:lang w:eastAsia="zh-CN"/>
              </w:rPr>
              <w:t>2.</w:t>
            </w:r>
            <w:r>
              <w:rPr>
                <w:rFonts w:ascii="宋体" w:eastAsia="宋体" w:hAnsi="宋体" w:cs="宋体"/>
                <w:spacing w:val="5"/>
                <w:sz w:val="19"/>
                <w:szCs w:val="19"/>
                <w:lang w:eastAsia="zh-CN"/>
              </w:rPr>
              <w:t>土方挖、运</w:t>
            </w:r>
            <w:r>
              <w:rPr>
                <w:rFonts w:ascii="宋体" w:eastAsia="宋体" w:hAnsi="宋体" w:cs="宋体"/>
                <w:spacing w:val="1"/>
                <w:sz w:val="19"/>
                <w:szCs w:val="19"/>
                <w:lang w:eastAsia="zh-CN"/>
              </w:rPr>
              <w:t xml:space="preserve"> </w:t>
            </w:r>
            <w:r>
              <w:rPr>
                <w:rFonts w:ascii="宋体" w:eastAsia="宋体" w:hAnsi="宋体" w:cs="宋体"/>
                <w:spacing w:val="7"/>
                <w:sz w:val="19"/>
                <w:szCs w:val="19"/>
                <w:lang w:eastAsia="zh-CN"/>
              </w:rPr>
              <w:t>3.</w:t>
            </w:r>
            <w:r>
              <w:rPr>
                <w:rFonts w:ascii="宋体" w:eastAsia="宋体" w:hAnsi="宋体" w:cs="宋体"/>
                <w:spacing w:val="7"/>
                <w:sz w:val="19"/>
                <w:szCs w:val="19"/>
                <w:lang w:eastAsia="zh-CN"/>
              </w:rPr>
              <w:t>回填</w:t>
            </w:r>
          </w:p>
          <w:p w:rsidR="00F223C9" w:rsidRDefault="00BF02A5">
            <w:pPr>
              <w:spacing w:before="1" w:line="194" w:lineRule="auto"/>
              <w:ind w:left="27" w:right="1921" w:hanging="4"/>
              <w:rPr>
                <w:rFonts w:ascii="宋体" w:eastAsia="宋体" w:hAnsi="宋体" w:cs="宋体"/>
                <w:sz w:val="19"/>
                <w:szCs w:val="19"/>
              </w:rPr>
            </w:pPr>
            <w:r>
              <w:rPr>
                <w:rFonts w:ascii="宋体" w:eastAsia="宋体" w:hAnsi="宋体" w:cs="宋体"/>
                <w:spacing w:val="5"/>
                <w:sz w:val="19"/>
                <w:szCs w:val="19"/>
              </w:rPr>
              <w:t>4.</w:t>
            </w:r>
            <w:r>
              <w:rPr>
                <w:rFonts w:ascii="宋体" w:eastAsia="宋体" w:hAnsi="宋体" w:cs="宋体"/>
                <w:spacing w:val="5"/>
                <w:sz w:val="19"/>
                <w:szCs w:val="19"/>
              </w:rPr>
              <w:t>找平、找坡</w:t>
            </w:r>
            <w:r>
              <w:rPr>
                <w:rFonts w:ascii="宋体" w:eastAsia="宋体" w:hAnsi="宋体" w:cs="宋体"/>
                <w:spacing w:val="4"/>
                <w:sz w:val="19"/>
                <w:szCs w:val="19"/>
              </w:rPr>
              <w:t xml:space="preserve"> </w:t>
            </w:r>
            <w:r>
              <w:rPr>
                <w:rFonts w:ascii="宋体" w:eastAsia="宋体" w:hAnsi="宋体" w:cs="宋体"/>
                <w:spacing w:val="5"/>
                <w:sz w:val="19"/>
                <w:szCs w:val="19"/>
              </w:rPr>
              <w:t>5.</w:t>
            </w:r>
            <w:r>
              <w:rPr>
                <w:rFonts w:ascii="宋体" w:eastAsia="宋体" w:hAnsi="宋体" w:cs="宋体"/>
                <w:spacing w:val="5"/>
                <w:sz w:val="19"/>
                <w:szCs w:val="19"/>
              </w:rPr>
              <w:t>拍实</w:t>
            </w:r>
          </w:p>
        </w:tc>
        <w:tc>
          <w:tcPr>
            <w:tcW w:w="745" w:type="dxa"/>
          </w:tcPr>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7" w:lineRule="auto"/>
            </w:pPr>
          </w:p>
          <w:p w:rsidR="00F223C9" w:rsidRDefault="00BF02A5">
            <w:pPr>
              <w:spacing w:before="62" w:line="188" w:lineRule="auto"/>
              <w:ind w:left="266"/>
              <w:rPr>
                <w:rFonts w:ascii="宋体" w:eastAsia="宋体" w:hAnsi="宋体" w:cs="宋体"/>
                <w:sz w:val="19"/>
                <w:szCs w:val="19"/>
              </w:rPr>
            </w:pPr>
            <w:r>
              <w:rPr>
                <w:rFonts w:ascii="宋体" w:eastAsia="宋体" w:hAnsi="宋体" w:cs="宋体"/>
                <w:spacing w:val="6"/>
                <w:sz w:val="19"/>
                <w:szCs w:val="19"/>
              </w:rPr>
              <w:t>m2</w:t>
            </w:r>
          </w:p>
        </w:tc>
        <w:tc>
          <w:tcPr>
            <w:tcW w:w="1268" w:type="dxa"/>
          </w:tcPr>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6" w:lineRule="auto"/>
            </w:pPr>
          </w:p>
          <w:p w:rsidR="00F223C9" w:rsidRDefault="00F223C9">
            <w:pPr>
              <w:pStyle w:val="TableText"/>
              <w:spacing w:line="267" w:lineRule="auto"/>
            </w:pPr>
          </w:p>
          <w:p w:rsidR="00F223C9" w:rsidRDefault="00BF02A5">
            <w:pPr>
              <w:spacing w:before="62" w:line="188" w:lineRule="auto"/>
              <w:ind w:right="7"/>
              <w:jc w:val="right"/>
              <w:rPr>
                <w:rFonts w:ascii="宋体" w:eastAsia="宋体" w:hAnsi="宋体" w:cs="宋体"/>
                <w:sz w:val="19"/>
                <w:szCs w:val="19"/>
              </w:rPr>
            </w:pPr>
            <w:r>
              <w:rPr>
                <w:rFonts w:ascii="宋体" w:eastAsia="宋体" w:hAnsi="宋体" w:cs="宋体"/>
                <w:spacing w:val="6"/>
                <w:sz w:val="19"/>
                <w:szCs w:val="19"/>
              </w:rPr>
              <w:t>4950</w:t>
            </w:r>
          </w:p>
        </w:tc>
        <w:tc>
          <w:tcPr>
            <w:tcW w:w="1465" w:type="dxa"/>
          </w:tcPr>
          <w:p w:rsidR="00F223C9" w:rsidRDefault="00F223C9">
            <w:pPr>
              <w:pStyle w:val="TableText"/>
            </w:pPr>
          </w:p>
        </w:tc>
        <w:tc>
          <w:tcPr>
            <w:tcW w:w="1538" w:type="dxa"/>
            <w:tcBorders>
              <w:right w:val="single" w:sz="10" w:space="0" w:color="000000"/>
            </w:tcBorders>
          </w:tcPr>
          <w:p w:rsidR="00F223C9" w:rsidRDefault="00F223C9">
            <w:pPr>
              <w:pStyle w:val="TableText"/>
            </w:pPr>
          </w:p>
        </w:tc>
      </w:tr>
      <w:tr w:rsidR="00F223C9">
        <w:trPr>
          <w:trHeight w:val="2398"/>
        </w:trPr>
        <w:tc>
          <w:tcPr>
            <w:tcW w:w="690" w:type="dxa"/>
            <w:tcBorders>
              <w:left w:val="single" w:sz="10" w:space="0" w:color="000000"/>
            </w:tcBorders>
          </w:tcPr>
          <w:p w:rsidR="00F223C9" w:rsidRDefault="00F223C9">
            <w:pPr>
              <w:pStyle w:val="TableText"/>
              <w:spacing w:line="267" w:lineRule="auto"/>
            </w:pPr>
          </w:p>
          <w:p w:rsidR="00F223C9" w:rsidRDefault="00F223C9">
            <w:pPr>
              <w:pStyle w:val="TableText"/>
              <w:spacing w:line="267" w:lineRule="auto"/>
            </w:pPr>
          </w:p>
          <w:p w:rsidR="00F223C9" w:rsidRDefault="00F223C9">
            <w:pPr>
              <w:pStyle w:val="TableText"/>
              <w:spacing w:line="267" w:lineRule="auto"/>
            </w:pPr>
          </w:p>
          <w:p w:rsidR="00F223C9" w:rsidRDefault="00F223C9">
            <w:pPr>
              <w:pStyle w:val="TableText"/>
              <w:spacing w:line="267" w:lineRule="auto"/>
            </w:pPr>
          </w:p>
          <w:p w:rsidR="00F223C9" w:rsidRDefault="00BF02A5">
            <w:pPr>
              <w:spacing w:before="62" w:line="188" w:lineRule="auto"/>
              <w:ind w:left="281"/>
              <w:rPr>
                <w:rFonts w:ascii="宋体" w:eastAsia="宋体" w:hAnsi="宋体" w:cs="宋体"/>
                <w:sz w:val="19"/>
                <w:szCs w:val="19"/>
              </w:rPr>
            </w:pPr>
            <w:r>
              <w:rPr>
                <w:rFonts w:ascii="宋体" w:eastAsia="宋体" w:hAnsi="宋体" w:cs="宋体"/>
                <w:sz w:val="19"/>
                <w:szCs w:val="19"/>
              </w:rPr>
              <w:t>4</w:t>
            </w:r>
          </w:p>
        </w:tc>
        <w:tc>
          <w:tcPr>
            <w:tcW w:w="1342" w:type="dxa"/>
          </w:tcPr>
          <w:p w:rsidR="00F223C9" w:rsidRDefault="00F223C9">
            <w:pPr>
              <w:pStyle w:val="TableText"/>
              <w:spacing w:line="267" w:lineRule="auto"/>
            </w:pPr>
          </w:p>
          <w:p w:rsidR="00F223C9" w:rsidRDefault="00F223C9">
            <w:pPr>
              <w:pStyle w:val="TableText"/>
              <w:spacing w:line="267" w:lineRule="auto"/>
            </w:pPr>
          </w:p>
          <w:p w:rsidR="00F223C9" w:rsidRDefault="00F223C9">
            <w:pPr>
              <w:pStyle w:val="TableText"/>
              <w:spacing w:line="267" w:lineRule="auto"/>
            </w:pPr>
          </w:p>
          <w:p w:rsidR="00F223C9" w:rsidRDefault="00F223C9">
            <w:pPr>
              <w:pStyle w:val="TableText"/>
              <w:spacing w:line="267" w:lineRule="auto"/>
            </w:pPr>
          </w:p>
          <w:p w:rsidR="00F223C9" w:rsidRDefault="00BF02A5">
            <w:pPr>
              <w:spacing w:before="62" w:line="188" w:lineRule="auto"/>
              <w:ind w:left="20"/>
              <w:rPr>
                <w:rFonts w:ascii="宋体" w:eastAsia="宋体" w:hAnsi="宋体" w:cs="宋体"/>
                <w:sz w:val="19"/>
                <w:szCs w:val="19"/>
              </w:rPr>
            </w:pPr>
            <w:r>
              <w:rPr>
                <w:rFonts w:ascii="宋体" w:eastAsia="宋体" w:hAnsi="宋体" w:cs="宋体"/>
                <w:spacing w:val="8"/>
                <w:sz w:val="19"/>
                <w:szCs w:val="19"/>
              </w:rPr>
              <w:t>050102010001</w:t>
            </w:r>
          </w:p>
        </w:tc>
        <w:tc>
          <w:tcPr>
            <w:tcW w:w="3136" w:type="dxa"/>
          </w:tcPr>
          <w:p w:rsidR="00F223C9" w:rsidRDefault="00BF02A5">
            <w:pPr>
              <w:spacing w:before="40" w:line="192" w:lineRule="auto"/>
              <w:ind w:left="23"/>
              <w:rPr>
                <w:rFonts w:ascii="宋体" w:eastAsia="宋体" w:hAnsi="宋体" w:cs="宋体"/>
                <w:sz w:val="19"/>
                <w:szCs w:val="19"/>
                <w:lang w:eastAsia="zh-CN"/>
              </w:rPr>
            </w:pPr>
            <w:r>
              <w:rPr>
                <w:rFonts w:ascii="宋体" w:eastAsia="宋体" w:hAnsi="宋体" w:cs="宋体"/>
                <w:spacing w:val="4"/>
                <w:sz w:val="19"/>
                <w:szCs w:val="19"/>
                <w:lang w:eastAsia="zh-CN"/>
              </w:rPr>
              <w:t>铺种草皮</w:t>
            </w:r>
          </w:p>
          <w:p w:rsidR="00F223C9" w:rsidRDefault="00BF02A5">
            <w:pPr>
              <w:spacing w:line="189" w:lineRule="auto"/>
              <w:ind w:left="5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
                <w:sz w:val="19"/>
                <w:szCs w:val="19"/>
                <w:lang w:eastAsia="zh-CN"/>
              </w:rPr>
              <w:t>项目特征</w:t>
            </w:r>
            <w:r>
              <w:rPr>
                <w:rFonts w:ascii="宋体" w:eastAsia="宋体" w:hAnsi="宋体" w:cs="宋体"/>
                <w:spacing w:val="-1"/>
                <w:sz w:val="19"/>
                <w:szCs w:val="19"/>
                <w:lang w:eastAsia="zh-CN"/>
              </w:rPr>
              <w:t>]</w:t>
            </w:r>
          </w:p>
          <w:p w:rsidR="00F223C9" w:rsidRDefault="00BF02A5">
            <w:pPr>
              <w:spacing w:line="189" w:lineRule="auto"/>
              <w:ind w:left="26" w:right="1231" w:firstLine="12"/>
              <w:rPr>
                <w:rFonts w:ascii="宋体" w:eastAsia="宋体" w:hAnsi="宋体" w:cs="宋体"/>
                <w:sz w:val="19"/>
                <w:szCs w:val="19"/>
                <w:lang w:eastAsia="zh-CN"/>
              </w:rPr>
            </w:pPr>
            <w:r>
              <w:rPr>
                <w:rFonts w:ascii="宋体" w:eastAsia="宋体" w:hAnsi="宋体" w:cs="宋体"/>
                <w:spacing w:val="4"/>
                <w:sz w:val="19"/>
                <w:szCs w:val="19"/>
                <w:lang w:eastAsia="zh-CN"/>
              </w:rPr>
              <w:t>1.</w:t>
            </w:r>
            <w:r>
              <w:rPr>
                <w:rFonts w:ascii="宋体" w:eastAsia="宋体" w:hAnsi="宋体" w:cs="宋体"/>
                <w:spacing w:val="4"/>
                <w:sz w:val="19"/>
                <w:szCs w:val="19"/>
                <w:lang w:eastAsia="zh-CN"/>
              </w:rPr>
              <w:t>草皮种类</w:t>
            </w:r>
            <w:r>
              <w:rPr>
                <w:rFonts w:ascii="宋体" w:eastAsia="宋体" w:hAnsi="宋体" w:cs="宋体"/>
                <w:spacing w:val="4"/>
                <w:sz w:val="19"/>
                <w:szCs w:val="19"/>
                <w:lang w:eastAsia="zh-CN"/>
              </w:rPr>
              <w:t>:</w:t>
            </w:r>
            <w:r>
              <w:rPr>
                <w:rFonts w:ascii="宋体" w:eastAsia="宋体" w:hAnsi="宋体" w:cs="宋体"/>
                <w:spacing w:val="4"/>
                <w:sz w:val="19"/>
                <w:szCs w:val="19"/>
                <w:lang w:eastAsia="zh-CN"/>
              </w:rPr>
              <w:t>混播草籽</w:t>
            </w:r>
            <w:r>
              <w:rPr>
                <w:rFonts w:ascii="宋体" w:eastAsia="宋体" w:hAnsi="宋体" w:cs="宋体"/>
                <w:spacing w:val="5"/>
                <w:sz w:val="19"/>
                <w:szCs w:val="19"/>
                <w:lang w:eastAsia="zh-CN"/>
              </w:rPr>
              <w:t xml:space="preserve"> 2.</w:t>
            </w:r>
            <w:r>
              <w:rPr>
                <w:rFonts w:ascii="宋体" w:eastAsia="宋体" w:hAnsi="宋体" w:cs="宋体"/>
                <w:spacing w:val="5"/>
                <w:sz w:val="19"/>
                <w:szCs w:val="19"/>
                <w:lang w:eastAsia="zh-CN"/>
              </w:rPr>
              <w:t>铺种方式</w:t>
            </w:r>
            <w:r>
              <w:rPr>
                <w:rFonts w:ascii="宋体" w:eastAsia="宋体" w:hAnsi="宋体" w:cs="宋体"/>
                <w:spacing w:val="5"/>
                <w:sz w:val="19"/>
                <w:szCs w:val="19"/>
                <w:lang w:eastAsia="zh-CN"/>
              </w:rPr>
              <w:t>:</w:t>
            </w:r>
            <w:r>
              <w:rPr>
                <w:rFonts w:ascii="宋体" w:eastAsia="宋体" w:hAnsi="宋体" w:cs="宋体"/>
                <w:spacing w:val="5"/>
                <w:sz w:val="19"/>
                <w:szCs w:val="19"/>
                <w:lang w:eastAsia="zh-CN"/>
              </w:rPr>
              <w:t>播种</w:t>
            </w:r>
          </w:p>
          <w:p w:rsidR="00F223C9" w:rsidRDefault="00BF02A5">
            <w:pPr>
              <w:spacing w:line="189" w:lineRule="auto"/>
              <w:ind w:left="28"/>
              <w:rPr>
                <w:rFonts w:ascii="宋体" w:eastAsia="宋体" w:hAnsi="宋体" w:cs="宋体"/>
                <w:sz w:val="19"/>
                <w:szCs w:val="19"/>
                <w:lang w:eastAsia="zh-CN"/>
              </w:rPr>
            </w:pPr>
            <w:r>
              <w:rPr>
                <w:rFonts w:ascii="宋体" w:eastAsia="宋体" w:hAnsi="宋体" w:cs="宋体"/>
                <w:spacing w:val="5"/>
                <w:sz w:val="19"/>
                <w:szCs w:val="19"/>
                <w:lang w:eastAsia="zh-CN"/>
              </w:rPr>
              <w:t>3.</w:t>
            </w:r>
            <w:r>
              <w:rPr>
                <w:rFonts w:ascii="宋体" w:eastAsia="宋体" w:hAnsi="宋体" w:cs="宋体"/>
                <w:spacing w:val="5"/>
                <w:sz w:val="19"/>
                <w:szCs w:val="19"/>
                <w:lang w:eastAsia="zh-CN"/>
              </w:rPr>
              <w:t>养护期</w:t>
            </w:r>
            <w:r>
              <w:rPr>
                <w:rFonts w:ascii="宋体" w:eastAsia="宋体" w:hAnsi="宋体" w:cs="宋体"/>
                <w:spacing w:val="5"/>
                <w:sz w:val="19"/>
                <w:szCs w:val="19"/>
                <w:lang w:eastAsia="zh-CN"/>
              </w:rPr>
              <w:t>:</w:t>
            </w:r>
            <w:r>
              <w:rPr>
                <w:rFonts w:ascii="宋体" w:eastAsia="宋体" w:hAnsi="宋体" w:cs="宋体"/>
                <w:spacing w:val="5"/>
                <w:sz w:val="19"/>
                <w:szCs w:val="19"/>
                <w:lang w:eastAsia="zh-CN"/>
              </w:rPr>
              <w:t>一年</w:t>
            </w:r>
          </w:p>
          <w:p w:rsidR="00F223C9" w:rsidRDefault="00BF02A5">
            <w:pPr>
              <w:spacing w:line="189" w:lineRule="auto"/>
              <w:ind w:left="38" w:right="2125" w:firstLine="16"/>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
                <w:sz w:val="19"/>
                <w:szCs w:val="19"/>
                <w:lang w:eastAsia="zh-CN"/>
              </w:rPr>
              <w:t>工作内容</w:t>
            </w:r>
            <w:r>
              <w:rPr>
                <w:rFonts w:ascii="宋体" w:eastAsia="宋体" w:hAnsi="宋体" w:cs="宋体"/>
                <w:spacing w:val="-1"/>
                <w:sz w:val="19"/>
                <w:szCs w:val="19"/>
                <w:lang w:eastAsia="zh-CN"/>
              </w:rPr>
              <w:t>]</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1.</w:t>
            </w:r>
            <w:r>
              <w:rPr>
                <w:rFonts w:ascii="宋体" w:eastAsia="宋体" w:hAnsi="宋体" w:cs="宋体"/>
                <w:spacing w:val="2"/>
                <w:sz w:val="19"/>
                <w:szCs w:val="19"/>
                <w:lang w:eastAsia="zh-CN"/>
              </w:rPr>
              <w:t>起挖</w:t>
            </w:r>
          </w:p>
          <w:p w:rsidR="00F223C9" w:rsidRDefault="00BF02A5">
            <w:pPr>
              <w:spacing w:line="189" w:lineRule="auto"/>
              <w:ind w:left="23" w:right="2505" w:firstLine="3"/>
              <w:rPr>
                <w:rFonts w:ascii="宋体" w:eastAsia="宋体" w:hAnsi="宋体" w:cs="宋体"/>
                <w:sz w:val="19"/>
                <w:szCs w:val="19"/>
                <w:lang w:eastAsia="zh-CN"/>
              </w:rPr>
            </w:pPr>
            <w:r>
              <w:rPr>
                <w:rFonts w:ascii="宋体" w:eastAsia="宋体" w:hAnsi="宋体" w:cs="宋体"/>
                <w:spacing w:val="5"/>
                <w:sz w:val="19"/>
                <w:szCs w:val="19"/>
                <w:lang w:eastAsia="zh-CN"/>
              </w:rPr>
              <w:t>2.</w:t>
            </w:r>
            <w:r>
              <w:rPr>
                <w:rFonts w:ascii="宋体" w:eastAsia="宋体" w:hAnsi="宋体" w:cs="宋体"/>
                <w:spacing w:val="5"/>
                <w:sz w:val="19"/>
                <w:szCs w:val="19"/>
                <w:lang w:eastAsia="zh-CN"/>
              </w:rPr>
              <w:t>运输</w:t>
            </w:r>
            <w:r>
              <w:rPr>
                <w:rFonts w:ascii="宋体" w:eastAsia="宋体" w:hAnsi="宋体" w:cs="宋体"/>
                <w:spacing w:val="2"/>
                <w:sz w:val="19"/>
                <w:szCs w:val="19"/>
                <w:lang w:eastAsia="zh-CN"/>
              </w:rPr>
              <w:t xml:space="preserve"> </w:t>
            </w:r>
            <w:r>
              <w:rPr>
                <w:rFonts w:ascii="宋体" w:eastAsia="宋体" w:hAnsi="宋体" w:cs="宋体"/>
                <w:spacing w:val="6"/>
                <w:sz w:val="19"/>
                <w:szCs w:val="19"/>
                <w:lang w:eastAsia="zh-CN"/>
              </w:rPr>
              <w:t>3.</w:t>
            </w:r>
            <w:r>
              <w:rPr>
                <w:rFonts w:ascii="宋体" w:eastAsia="宋体" w:hAnsi="宋体" w:cs="宋体"/>
                <w:spacing w:val="6"/>
                <w:sz w:val="19"/>
                <w:szCs w:val="19"/>
                <w:lang w:eastAsia="zh-CN"/>
              </w:rPr>
              <w:t>栽植</w:t>
            </w:r>
            <w:r>
              <w:rPr>
                <w:rFonts w:ascii="宋体" w:eastAsia="宋体" w:hAnsi="宋体" w:cs="宋体"/>
                <w:spacing w:val="2"/>
                <w:sz w:val="19"/>
                <w:szCs w:val="19"/>
                <w:lang w:eastAsia="zh-CN"/>
              </w:rPr>
              <w:t xml:space="preserve"> </w:t>
            </w:r>
            <w:r>
              <w:rPr>
                <w:rFonts w:ascii="宋体" w:eastAsia="宋体" w:hAnsi="宋体" w:cs="宋体"/>
                <w:spacing w:val="6"/>
                <w:sz w:val="19"/>
                <w:szCs w:val="19"/>
                <w:lang w:eastAsia="zh-CN"/>
              </w:rPr>
              <w:t>4.</w:t>
            </w:r>
            <w:r>
              <w:rPr>
                <w:rFonts w:ascii="宋体" w:eastAsia="宋体" w:hAnsi="宋体" w:cs="宋体"/>
                <w:spacing w:val="6"/>
                <w:sz w:val="19"/>
                <w:szCs w:val="19"/>
                <w:lang w:eastAsia="zh-CN"/>
              </w:rPr>
              <w:t>支撑</w:t>
            </w:r>
          </w:p>
          <w:p w:rsidR="00F223C9" w:rsidRDefault="00BF02A5">
            <w:pPr>
              <w:spacing w:line="193" w:lineRule="auto"/>
              <w:ind w:left="25" w:right="1921" w:firstLine="2"/>
              <w:rPr>
                <w:rFonts w:ascii="宋体" w:eastAsia="宋体" w:hAnsi="宋体" w:cs="宋体"/>
                <w:sz w:val="19"/>
                <w:szCs w:val="19"/>
                <w:lang w:eastAsia="zh-CN"/>
              </w:rPr>
            </w:pPr>
            <w:r>
              <w:rPr>
                <w:rFonts w:ascii="宋体" w:eastAsia="宋体" w:hAnsi="宋体" w:cs="宋体"/>
                <w:spacing w:val="5"/>
                <w:sz w:val="19"/>
                <w:szCs w:val="19"/>
                <w:lang w:eastAsia="zh-CN"/>
              </w:rPr>
              <w:t>5.</w:t>
            </w:r>
            <w:r>
              <w:rPr>
                <w:rFonts w:ascii="宋体" w:eastAsia="宋体" w:hAnsi="宋体" w:cs="宋体"/>
                <w:spacing w:val="5"/>
                <w:sz w:val="19"/>
                <w:szCs w:val="19"/>
                <w:lang w:eastAsia="zh-CN"/>
              </w:rPr>
              <w:t>草绳绕树干</w:t>
            </w:r>
            <w:r>
              <w:rPr>
                <w:rFonts w:ascii="宋体" w:eastAsia="宋体" w:hAnsi="宋体" w:cs="宋体"/>
                <w:sz w:val="19"/>
                <w:szCs w:val="19"/>
                <w:lang w:eastAsia="zh-CN"/>
              </w:rPr>
              <w:t xml:space="preserve"> </w:t>
            </w:r>
            <w:r>
              <w:rPr>
                <w:rFonts w:ascii="宋体" w:eastAsia="宋体" w:hAnsi="宋体" w:cs="宋体"/>
                <w:spacing w:val="6"/>
                <w:sz w:val="19"/>
                <w:szCs w:val="19"/>
                <w:lang w:eastAsia="zh-CN"/>
              </w:rPr>
              <w:t>6.</w:t>
            </w:r>
            <w:r>
              <w:rPr>
                <w:rFonts w:ascii="宋体" w:eastAsia="宋体" w:hAnsi="宋体" w:cs="宋体"/>
                <w:spacing w:val="6"/>
                <w:sz w:val="19"/>
                <w:szCs w:val="19"/>
                <w:lang w:eastAsia="zh-CN"/>
              </w:rPr>
              <w:t>养护</w:t>
            </w:r>
          </w:p>
        </w:tc>
        <w:tc>
          <w:tcPr>
            <w:tcW w:w="745" w:type="dxa"/>
          </w:tcPr>
          <w:p w:rsidR="00F223C9" w:rsidRDefault="00F223C9">
            <w:pPr>
              <w:pStyle w:val="TableText"/>
              <w:spacing w:line="267" w:lineRule="auto"/>
              <w:rPr>
                <w:lang w:eastAsia="zh-CN"/>
              </w:rPr>
            </w:pPr>
          </w:p>
          <w:p w:rsidR="00F223C9" w:rsidRDefault="00F223C9">
            <w:pPr>
              <w:pStyle w:val="TableText"/>
              <w:spacing w:line="267" w:lineRule="auto"/>
              <w:rPr>
                <w:lang w:eastAsia="zh-CN"/>
              </w:rPr>
            </w:pPr>
          </w:p>
          <w:p w:rsidR="00F223C9" w:rsidRDefault="00F223C9">
            <w:pPr>
              <w:pStyle w:val="TableText"/>
              <w:spacing w:line="267" w:lineRule="auto"/>
              <w:rPr>
                <w:lang w:eastAsia="zh-CN"/>
              </w:rPr>
            </w:pPr>
          </w:p>
          <w:p w:rsidR="00F223C9" w:rsidRDefault="00F223C9">
            <w:pPr>
              <w:pStyle w:val="TableText"/>
              <w:spacing w:line="267" w:lineRule="auto"/>
              <w:rPr>
                <w:lang w:eastAsia="zh-CN"/>
              </w:rPr>
            </w:pPr>
          </w:p>
          <w:p w:rsidR="00F223C9" w:rsidRDefault="00BF02A5">
            <w:pPr>
              <w:spacing w:before="62" w:line="188" w:lineRule="auto"/>
              <w:ind w:left="266"/>
              <w:rPr>
                <w:rFonts w:ascii="宋体" w:eastAsia="宋体" w:hAnsi="宋体" w:cs="宋体"/>
                <w:sz w:val="19"/>
                <w:szCs w:val="19"/>
              </w:rPr>
            </w:pPr>
            <w:r>
              <w:rPr>
                <w:rFonts w:ascii="宋体" w:eastAsia="宋体" w:hAnsi="宋体" w:cs="宋体"/>
                <w:spacing w:val="6"/>
                <w:sz w:val="19"/>
                <w:szCs w:val="19"/>
              </w:rPr>
              <w:t>m2</w:t>
            </w:r>
          </w:p>
        </w:tc>
        <w:tc>
          <w:tcPr>
            <w:tcW w:w="1268" w:type="dxa"/>
          </w:tcPr>
          <w:p w:rsidR="00F223C9" w:rsidRDefault="00F223C9">
            <w:pPr>
              <w:pStyle w:val="TableText"/>
              <w:spacing w:line="267" w:lineRule="auto"/>
            </w:pPr>
          </w:p>
          <w:p w:rsidR="00F223C9" w:rsidRDefault="00F223C9">
            <w:pPr>
              <w:pStyle w:val="TableText"/>
              <w:spacing w:line="267" w:lineRule="auto"/>
            </w:pPr>
          </w:p>
          <w:p w:rsidR="00F223C9" w:rsidRDefault="00F223C9">
            <w:pPr>
              <w:pStyle w:val="TableText"/>
              <w:spacing w:line="267" w:lineRule="auto"/>
            </w:pPr>
          </w:p>
          <w:p w:rsidR="00F223C9" w:rsidRDefault="00F223C9">
            <w:pPr>
              <w:pStyle w:val="TableText"/>
              <w:spacing w:line="267" w:lineRule="auto"/>
            </w:pPr>
          </w:p>
          <w:p w:rsidR="00F223C9" w:rsidRDefault="00BF02A5">
            <w:pPr>
              <w:spacing w:before="62" w:line="188" w:lineRule="auto"/>
              <w:ind w:right="7"/>
              <w:jc w:val="right"/>
              <w:rPr>
                <w:rFonts w:ascii="宋体" w:eastAsia="宋体" w:hAnsi="宋体" w:cs="宋体"/>
                <w:sz w:val="19"/>
                <w:szCs w:val="19"/>
              </w:rPr>
            </w:pPr>
            <w:r>
              <w:rPr>
                <w:rFonts w:ascii="宋体" w:eastAsia="宋体" w:hAnsi="宋体" w:cs="宋体"/>
                <w:spacing w:val="6"/>
                <w:sz w:val="19"/>
                <w:szCs w:val="19"/>
              </w:rPr>
              <w:t>4950</w:t>
            </w:r>
          </w:p>
        </w:tc>
        <w:tc>
          <w:tcPr>
            <w:tcW w:w="1465" w:type="dxa"/>
          </w:tcPr>
          <w:p w:rsidR="00F223C9" w:rsidRDefault="00F223C9">
            <w:pPr>
              <w:pStyle w:val="TableText"/>
            </w:pPr>
          </w:p>
        </w:tc>
        <w:tc>
          <w:tcPr>
            <w:tcW w:w="1538" w:type="dxa"/>
            <w:tcBorders>
              <w:right w:val="single" w:sz="10" w:space="0" w:color="000000"/>
            </w:tcBorders>
          </w:tcPr>
          <w:p w:rsidR="00F223C9" w:rsidRDefault="00F223C9">
            <w:pPr>
              <w:pStyle w:val="TableText"/>
            </w:pPr>
          </w:p>
        </w:tc>
      </w:tr>
      <w:tr w:rsidR="00F223C9">
        <w:trPr>
          <w:trHeight w:val="1620"/>
        </w:trPr>
        <w:tc>
          <w:tcPr>
            <w:tcW w:w="690" w:type="dxa"/>
            <w:tcBorders>
              <w:left w:val="single" w:sz="10" w:space="0" w:color="000000"/>
            </w:tcBorders>
          </w:tcPr>
          <w:p w:rsidR="00F223C9" w:rsidRDefault="00F223C9">
            <w:pPr>
              <w:pStyle w:val="TableText"/>
              <w:spacing w:line="343" w:lineRule="auto"/>
            </w:pPr>
          </w:p>
          <w:p w:rsidR="00F223C9" w:rsidRDefault="00F223C9">
            <w:pPr>
              <w:pStyle w:val="TableText"/>
              <w:spacing w:line="343" w:lineRule="auto"/>
            </w:pPr>
          </w:p>
          <w:p w:rsidR="00F223C9" w:rsidRDefault="00BF02A5">
            <w:pPr>
              <w:spacing w:before="62" w:line="186" w:lineRule="auto"/>
              <w:ind w:left="286"/>
              <w:rPr>
                <w:rFonts w:ascii="宋体" w:eastAsia="宋体" w:hAnsi="宋体" w:cs="宋体"/>
                <w:sz w:val="19"/>
                <w:szCs w:val="19"/>
              </w:rPr>
            </w:pPr>
            <w:r>
              <w:rPr>
                <w:rFonts w:ascii="宋体" w:eastAsia="宋体" w:hAnsi="宋体" w:cs="宋体"/>
                <w:sz w:val="19"/>
                <w:szCs w:val="19"/>
              </w:rPr>
              <w:t>5</w:t>
            </w:r>
          </w:p>
        </w:tc>
        <w:tc>
          <w:tcPr>
            <w:tcW w:w="1342" w:type="dxa"/>
          </w:tcPr>
          <w:p w:rsidR="00F223C9" w:rsidRDefault="00F223C9">
            <w:pPr>
              <w:pStyle w:val="TableText"/>
              <w:spacing w:line="342" w:lineRule="auto"/>
            </w:pPr>
          </w:p>
          <w:p w:rsidR="00F223C9" w:rsidRDefault="00F223C9">
            <w:pPr>
              <w:pStyle w:val="TableText"/>
              <w:spacing w:line="342" w:lineRule="auto"/>
            </w:pPr>
          </w:p>
          <w:p w:rsidR="00F223C9" w:rsidRDefault="00BF02A5">
            <w:pPr>
              <w:spacing w:before="62" w:line="188" w:lineRule="auto"/>
              <w:ind w:left="20"/>
              <w:rPr>
                <w:rFonts w:ascii="宋体" w:eastAsia="宋体" w:hAnsi="宋体" w:cs="宋体"/>
                <w:sz w:val="19"/>
                <w:szCs w:val="19"/>
              </w:rPr>
            </w:pPr>
            <w:r>
              <w:rPr>
                <w:rFonts w:ascii="宋体" w:eastAsia="宋体" w:hAnsi="宋体" w:cs="宋体"/>
                <w:spacing w:val="8"/>
                <w:sz w:val="19"/>
                <w:szCs w:val="19"/>
              </w:rPr>
              <w:t>050101001001</w:t>
            </w:r>
          </w:p>
        </w:tc>
        <w:tc>
          <w:tcPr>
            <w:tcW w:w="3136" w:type="dxa"/>
          </w:tcPr>
          <w:p w:rsidR="00F223C9" w:rsidRDefault="00BF02A5">
            <w:pPr>
              <w:spacing w:before="42" w:line="191" w:lineRule="auto"/>
              <w:ind w:left="27" w:right="80" w:hanging="6"/>
              <w:rPr>
                <w:rFonts w:ascii="宋体" w:eastAsia="宋体" w:hAnsi="宋体" w:cs="宋体"/>
                <w:sz w:val="19"/>
                <w:szCs w:val="19"/>
              </w:rPr>
            </w:pPr>
            <w:r>
              <w:rPr>
                <w:rFonts w:ascii="宋体" w:eastAsia="宋体" w:hAnsi="宋体" w:cs="宋体"/>
                <w:spacing w:val="4"/>
                <w:sz w:val="19"/>
                <w:szCs w:val="19"/>
                <w:lang w:eastAsia="zh-CN"/>
              </w:rPr>
              <w:t>伐树、挖树根</w:t>
            </w:r>
            <w:r>
              <w:rPr>
                <w:rFonts w:ascii="宋体" w:eastAsia="宋体" w:hAnsi="宋体" w:cs="宋体"/>
                <w:spacing w:val="4"/>
                <w:sz w:val="19"/>
                <w:szCs w:val="19"/>
                <w:lang w:eastAsia="zh-CN"/>
              </w:rPr>
              <w:t xml:space="preserve"> </w:t>
            </w:r>
            <w:r>
              <w:rPr>
                <w:rFonts w:ascii="宋体" w:eastAsia="宋体" w:hAnsi="宋体" w:cs="宋体"/>
                <w:spacing w:val="4"/>
                <w:sz w:val="19"/>
                <w:szCs w:val="19"/>
                <w:lang w:eastAsia="zh-CN"/>
              </w:rPr>
              <w:t>（除东侧靠幼儿园以</w:t>
            </w:r>
            <w:r>
              <w:rPr>
                <w:rFonts w:ascii="宋体" w:eastAsia="宋体" w:hAnsi="宋体" w:cs="宋体"/>
                <w:spacing w:val="14"/>
                <w:sz w:val="19"/>
                <w:szCs w:val="19"/>
                <w:lang w:eastAsia="zh-CN"/>
              </w:rPr>
              <w:t xml:space="preserve"> </w:t>
            </w:r>
            <w:r>
              <w:rPr>
                <w:rFonts w:ascii="宋体" w:eastAsia="宋体" w:hAnsi="宋体" w:cs="宋体"/>
                <w:spacing w:val="2"/>
                <w:sz w:val="19"/>
                <w:szCs w:val="19"/>
                <w:lang w:eastAsia="zh-CN"/>
              </w:rPr>
              <w:t>外的全部树木。</w:t>
            </w:r>
            <w:r>
              <w:rPr>
                <w:rFonts w:ascii="宋体" w:eastAsia="宋体" w:hAnsi="宋体" w:cs="宋体"/>
                <w:spacing w:val="2"/>
                <w:sz w:val="19"/>
                <w:szCs w:val="19"/>
              </w:rPr>
              <w:t>）</w:t>
            </w:r>
          </w:p>
          <w:p w:rsidR="00F223C9" w:rsidRDefault="00BF02A5">
            <w:pPr>
              <w:spacing w:line="189" w:lineRule="auto"/>
              <w:ind w:left="38" w:right="2125" w:firstLine="16"/>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
                <w:sz w:val="19"/>
                <w:szCs w:val="19"/>
                <w:lang w:eastAsia="zh-CN"/>
              </w:rPr>
              <w:t>项目特征</w:t>
            </w:r>
            <w:r>
              <w:rPr>
                <w:rFonts w:ascii="宋体" w:eastAsia="宋体" w:hAnsi="宋体" w:cs="宋体"/>
                <w:spacing w:val="-1"/>
                <w:sz w:val="19"/>
                <w:szCs w:val="19"/>
                <w:lang w:eastAsia="zh-CN"/>
              </w:rPr>
              <w:t>]</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1.</w:t>
            </w:r>
            <w:r>
              <w:rPr>
                <w:rFonts w:ascii="宋体" w:eastAsia="宋体" w:hAnsi="宋体" w:cs="宋体"/>
                <w:spacing w:val="2"/>
                <w:sz w:val="19"/>
                <w:szCs w:val="19"/>
                <w:lang w:eastAsia="zh-CN"/>
              </w:rPr>
              <w:t>挖树</w:t>
            </w:r>
          </w:p>
          <w:p w:rsidR="00F223C9" w:rsidRDefault="00BF02A5">
            <w:pPr>
              <w:spacing w:line="189" w:lineRule="auto"/>
              <w:ind w:left="5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
                <w:sz w:val="19"/>
                <w:szCs w:val="19"/>
                <w:lang w:eastAsia="zh-CN"/>
              </w:rPr>
              <w:t>工作内容</w:t>
            </w:r>
            <w:r>
              <w:rPr>
                <w:rFonts w:ascii="宋体" w:eastAsia="宋体" w:hAnsi="宋体" w:cs="宋体"/>
                <w:spacing w:val="-1"/>
                <w:sz w:val="19"/>
                <w:szCs w:val="19"/>
                <w:lang w:eastAsia="zh-CN"/>
              </w:rPr>
              <w:t>]</w:t>
            </w:r>
          </w:p>
          <w:p w:rsidR="00F223C9" w:rsidRDefault="00BF02A5">
            <w:pPr>
              <w:spacing w:line="189" w:lineRule="auto"/>
              <w:ind w:left="26" w:right="1727" w:firstLine="12"/>
              <w:rPr>
                <w:rFonts w:ascii="宋体" w:eastAsia="宋体" w:hAnsi="宋体" w:cs="宋体"/>
                <w:sz w:val="19"/>
                <w:szCs w:val="19"/>
                <w:lang w:eastAsia="zh-CN"/>
              </w:rPr>
            </w:pPr>
            <w:r>
              <w:rPr>
                <w:rFonts w:ascii="宋体" w:eastAsia="宋体" w:hAnsi="宋体" w:cs="宋体"/>
                <w:spacing w:val="3"/>
                <w:sz w:val="19"/>
                <w:szCs w:val="19"/>
                <w:lang w:eastAsia="zh-CN"/>
              </w:rPr>
              <w:t>1.</w:t>
            </w:r>
            <w:r>
              <w:rPr>
                <w:rFonts w:ascii="宋体" w:eastAsia="宋体" w:hAnsi="宋体" w:cs="宋体"/>
                <w:spacing w:val="3"/>
                <w:sz w:val="19"/>
                <w:szCs w:val="19"/>
                <w:lang w:eastAsia="zh-CN"/>
              </w:rPr>
              <w:t>伐树、挖树根</w:t>
            </w:r>
            <w:r>
              <w:rPr>
                <w:rFonts w:ascii="宋体" w:eastAsia="宋体" w:hAnsi="宋体" w:cs="宋体"/>
                <w:spacing w:val="5"/>
                <w:sz w:val="19"/>
                <w:szCs w:val="19"/>
                <w:lang w:eastAsia="zh-CN"/>
              </w:rPr>
              <w:t xml:space="preserve"> 2.</w:t>
            </w:r>
            <w:r>
              <w:rPr>
                <w:rFonts w:ascii="宋体" w:eastAsia="宋体" w:hAnsi="宋体" w:cs="宋体"/>
                <w:spacing w:val="5"/>
                <w:sz w:val="19"/>
                <w:szCs w:val="19"/>
                <w:lang w:eastAsia="zh-CN"/>
              </w:rPr>
              <w:t>场地清理</w:t>
            </w:r>
          </w:p>
          <w:p w:rsidR="00F223C9" w:rsidRDefault="00BF02A5">
            <w:pPr>
              <w:spacing w:line="195" w:lineRule="auto"/>
              <w:ind w:left="28"/>
              <w:rPr>
                <w:rFonts w:ascii="宋体" w:eastAsia="宋体" w:hAnsi="宋体" w:cs="宋体"/>
                <w:sz w:val="19"/>
                <w:szCs w:val="19"/>
                <w:lang w:eastAsia="zh-CN"/>
              </w:rPr>
            </w:pPr>
            <w:r>
              <w:rPr>
                <w:rFonts w:ascii="宋体" w:eastAsia="宋体" w:hAnsi="宋体" w:cs="宋体"/>
                <w:spacing w:val="4"/>
                <w:sz w:val="19"/>
                <w:szCs w:val="19"/>
                <w:lang w:eastAsia="zh-CN"/>
              </w:rPr>
              <w:t>3.</w:t>
            </w:r>
            <w:r>
              <w:rPr>
                <w:rFonts w:ascii="宋体" w:eastAsia="宋体" w:hAnsi="宋体" w:cs="宋体"/>
                <w:spacing w:val="4"/>
                <w:sz w:val="19"/>
                <w:szCs w:val="19"/>
                <w:lang w:eastAsia="zh-CN"/>
              </w:rPr>
              <w:t>树（含树根）外运（单列）</w:t>
            </w:r>
          </w:p>
        </w:tc>
        <w:tc>
          <w:tcPr>
            <w:tcW w:w="745" w:type="dxa"/>
          </w:tcPr>
          <w:p w:rsidR="00F223C9" w:rsidRDefault="00F223C9">
            <w:pPr>
              <w:pStyle w:val="TableText"/>
              <w:spacing w:line="325" w:lineRule="auto"/>
              <w:rPr>
                <w:lang w:eastAsia="zh-CN"/>
              </w:rPr>
            </w:pPr>
          </w:p>
          <w:p w:rsidR="00F223C9" w:rsidRDefault="00F223C9">
            <w:pPr>
              <w:pStyle w:val="TableText"/>
              <w:spacing w:line="326" w:lineRule="auto"/>
              <w:rPr>
                <w:lang w:eastAsia="zh-CN"/>
              </w:rPr>
            </w:pPr>
          </w:p>
          <w:p w:rsidR="00F223C9" w:rsidRDefault="00BF02A5">
            <w:pPr>
              <w:spacing w:before="62" w:line="230" w:lineRule="auto"/>
              <w:ind w:left="286"/>
              <w:rPr>
                <w:rFonts w:ascii="宋体" w:eastAsia="宋体" w:hAnsi="宋体" w:cs="宋体"/>
                <w:sz w:val="19"/>
                <w:szCs w:val="19"/>
              </w:rPr>
            </w:pPr>
            <w:r>
              <w:rPr>
                <w:rFonts w:ascii="宋体" w:eastAsia="宋体" w:hAnsi="宋体" w:cs="宋体"/>
                <w:spacing w:val="1"/>
                <w:sz w:val="19"/>
                <w:szCs w:val="19"/>
              </w:rPr>
              <w:t>株</w:t>
            </w:r>
          </w:p>
        </w:tc>
        <w:tc>
          <w:tcPr>
            <w:tcW w:w="1268" w:type="dxa"/>
          </w:tcPr>
          <w:p w:rsidR="00F223C9" w:rsidRDefault="00F223C9">
            <w:pPr>
              <w:pStyle w:val="TableText"/>
              <w:spacing w:line="342" w:lineRule="auto"/>
            </w:pPr>
          </w:p>
          <w:p w:rsidR="00F223C9" w:rsidRDefault="00F223C9">
            <w:pPr>
              <w:pStyle w:val="TableText"/>
              <w:spacing w:line="342" w:lineRule="auto"/>
            </w:pPr>
          </w:p>
          <w:p w:rsidR="00F223C9" w:rsidRDefault="00BF02A5">
            <w:pPr>
              <w:spacing w:before="62" w:line="188" w:lineRule="auto"/>
              <w:ind w:right="7"/>
              <w:jc w:val="right"/>
              <w:rPr>
                <w:rFonts w:ascii="宋体" w:eastAsia="宋体" w:hAnsi="宋体" w:cs="宋体"/>
                <w:sz w:val="19"/>
                <w:szCs w:val="19"/>
              </w:rPr>
            </w:pPr>
            <w:r>
              <w:rPr>
                <w:rFonts w:ascii="宋体" w:eastAsia="宋体" w:hAnsi="宋体" w:cs="宋体"/>
                <w:spacing w:val="1"/>
                <w:sz w:val="19"/>
                <w:szCs w:val="19"/>
              </w:rPr>
              <w:t>31</w:t>
            </w:r>
          </w:p>
        </w:tc>
        <w:tc>
          <w:tcPr>
            <w:tcW w:w="1465" w:type="dxa"/>
          </w:tcPr>
          <w:p w:rsidR="00F223C9" w:rsidRDefault="00F223C9">
            <w:pPr>
              <w:pStyle w:val="TableText"/>
            </w:pPr>
          </w:p>
        </w:tc>
        <w:tc>
          <w:tcPr>
            <w:tcW w:w="1538" w:type="dxa"/>
            <w:tcBorders>
              <w:right w:val="single" w:sz="10" w:space="0" w:color="000000"/>
            </w:tcBorders>
          </w:tcPr>
          <w:p w:rsidR="00F223C9" w:rsidRDefault="00F223C9">
            <w:pPr>
              <w:pStyle w:val="TableText"/>
            </w:pPr>
          </w:p>
        </w:tc>
      </w:tr>
      <w:tr w:rsidR="00F223C9">
        <w:trPr>
          <w:trHeight w:val="2595"/>
        </w:trPr>
        <w:tc>
          <w:tcPr>
            <w:tcW w:w="690" w:type="dxa"/>
            <w:tcBorders>
              <w:left w:val="single" w:sz="10" w:space="0" w:color="000000"/>
            </w:tcBorders>
          </w:tcPr>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5" w:lineRule="auto"/>
            </w:pPr>
          </w:p>
          <w:p w:rsidR="00F223C9" w:rsidRDefault="00BF02A5">
            <w:pPr>
              <w:spacing w:before="62" w:line="188" w:lineRule="auto"/>
              <w:ind w:left="283"/>
              <w:rPr>
                <w:rFonts w:ascii="宋体" w:eastAsia="宋体" w:hAnsi="宋体" w:cs="宋体"/>
                <w:sz w:val="19"/>
                <w:szCs w:val="19"/>
              </w:rPr>
            </w:pPr>
            <w:r>
              <w:rPr>
                <w:rFonts w:ascii="宋体" w:eastAsia="宋体" w:hAnsi="宋体" w:cs="宋体"/>
                <w:sz w:val="19"/>
                <w:szCs w:val="19"/>
              </w:rPr>
              <w:t>6</w:t>
            </w:r>
          </w:p>
        </w:tc>
        <w:tc>
          <w:tcPr>
            <w:tcW w:w="1342" w:type="dxa"/>
          </w:tcPr>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5" w:lineRule="auto"/>
            </w:pPr>
          </w:p>
          <w:p w:rsidR="00F223C9" w:rsidRDefault="00BF02A5">
            <w:pPr>
              <w:spacing w:before="62" w:line="188" w:lineRule="auto"/>
              <w:ind w:left="20"/>
              <w:rPr>
                <w:rFonts w:ascii="宋体" w:eastAsia="宋体" w:hAnsi="宋体" w:cs="宋体"/>
                <w:sz w:val="19"/>
                <w:szCs w:val="19"/>
              </w:rPr>
            </w:pPr>
            <w:r>
              <w:rPr>
                <w:rFonts w:ascii="宋体" w:eastAsia="宋体" w:hAnsi="宋体" w:cs="宋体"/>
                <w:spacing w:val="8"/>
                <w:sz w:val="19"/>
                <w:szCs w:val="19"/>
              </w:rPr>
              <w:t>050102007001</w:t>
            </w:r>
          </w:p>
        </w:tc>
        <w:tc>
          <w:tcPr>
            <w:tcW w:w="3136" w:type="dxa"/>
          </w:tcPr>
          <w:p w:rsidR="00F223C9" w:rsidRDefault="00BF02A5">
            <w:pPr>
              <w:spacing w:before="44" w:line="191" w:lineRule="auto"/>
              <w:ind w:left="54" w:right="1936" w:hanging="26"/>
              <w:rPr>
                <w:rFonts w:ascii="宋体" w:eastAsia="宋体" w:hAnsi="宋体" w:cs="宋体"/>
                <w:sz w:val="19"/>
                <w:szCs w:val="19"/>
                <w:lang w:eastAsia="zh-CN"/>
              </w:rPr>
            </w:pPr>
            <w:r>
              <w:rPr>
                <w:rFonts w:ascii="宋体" w:eastAsia="宋体" w:hAnsi="宋体" w:cs="宋体"/>
                <w:spacing w:val="3"/>
                <w:sz w:val="19"/>
                <w:szCs w:val="19"/>
                <w:lang w:eastAsia="zh-CN"/>
              </w:rPr>
              <w:t>红叶石楠浅植</w:t>
            </w:r>
            <w:r>
              <w:rPr>
                <w:rFonts w:ascii="宋体" w:eastAsia="宋体" w:hAnsi="宋体" w:cs="宋体"/>
                <w:spacing w:val="1"/>
                <w:sz w:val="19"/>
                <w:szCs w:val="19"/>
                <w:lang w:eastAsia="zh-CN"/>
              </w:rPr>
              <w:t xml:space="preserve"> </w:t>
            </w:r>
            <w:r>
              <w:rPr>
                <w:rFonts w:ascii="宋体" w:eastAsia="宋体" w:hAnsi="宋体" w:cs="宋体"/>
                <w:spacing w:val="-1"/>
                <w:sz w:val="19"/>
                <w:szCs w:val="19"/>
                <w:lang w:eastAsia="zh-CN"/>
              </w:rPr>
              <w:t>[</w:t>
            </w:r>
            <w:r>
              <w:rPr>
                <w:rFonts w:ascii="宋体" w:eastAsia="宋体" w:hAnsi="宋体" w:cs="宋体"/>
                <w:spacing w:val="-1"/>
                <w:sz w:val="19"/>
                <w:szCs w:val="19"/>
                <w:lang w:eastAsia="zh-CN"/>
              </w:rPr>
              <w:t>项目特征</w:t>
            </w:r>
            <w:r>
              <w:rPr>
                <w:rFonts w:ascii="宋体" w:eastAsia="宋体" w:hAnsi="宋体" w:cs="宋体"/>
                <w:spacing w:val="-1"/>
                <w:sz w:val="19"/>
                <w:szCs w:val="19"/>
                <w:lang w:eastAsia="zh-CN"/>
              </w:rPr>
              <w:t>]</w:t>
            </w:r>
          </w:p>
          <w:p w:rsidR="00F223C9" w:rsidRDefault="00BF02A5">
            <w:pPr>
              <w:spacing w:line="189" w:lineRule="auto"/>
              <w:ind w:left="38"/>
              <w:rPr>
                <w:rFonts w:ascii="宋体" w:eastAsia="宋体" w:hAnsi="宋体" w:cs="宋体"/>
                <w:sz w:val="19"/>
                <w:szCs w:val="19"/>
                <w:lang w:eastAsia="zh-CN"/>
              </w:rPr>
            </w:pPr>
            <w:r>
              <w:rPr>
                <w:rFonts w:ascii="宋体" w:eastAsia="宋体" w:hAnsi="宋体" w:cs="宋体"/>
                <w:spacing w:val="4"/>
                <w:sz w:val="19"/>
                <w:szCs w:val="19"/>
                <w:lang w:eastAsia="zh-CN"/>
              </w:rPr>
              <w:t>1.</w:t>
            </w:r>
            <w:r>
              <w:rPr>
                <w:rFonts w:ascii="宋体" w:eastAsia="宋体" w:hAnsi="宋体" w:cs="宋体"/>
                <w:spacing w:val="4"/>
                <w:sz w:val="19"/>
                <w:szCs w:val="19"/>
                <w:lang w:eastAsia="zh-CN"/>
              </w:rPr>
              <w:t>苗木种类</w:t>
            </w:r>
            <w:r>
              <w:rPr>
                <w:rFonts w:ascii="宋体" w:eastAsia="宋体" w:hAnsi="宋体" w:cs="宋体"/>
                <w:spacing w:val="4"/>
                <w:sz w:val="19"/>
                <w:szCs w:val="19"/>
                <w:lang w:eastAsia="zh-CN"/>
              </w:rPr>
              <w:t>:</w:t>
            </w:r>
            <w:r>
              <w:rPr>
                <w:rFonts w:ascii="宋体" w:eastAsia="宋体" w:hAnsi="宋体" w:cs="宋体"/>
                <w:spacing w:val="4"/>
                <w:sz w:val="19"/>
                <w:szCs w:val="19"/>
                <w:lang w:eastAsia="zh-CN"/>
              </w:rPr>
              <w:t>红叶石楠</w:t>
            </w:r>
          </w:p>
          <w:p w:rsidR="00F223C9" w:rsidRDefault="00BF02A5">
            <w:pPr>
              <w:spacing w:line="189" w:lineRule="auto"/>
              <w:ind w:left="27" w:right="1018" w:hanging="1"/>
              <w:rPr>
                <w:rFonts w:ascii="宋体" w:eastAsia="宋体" w:hAnsi="宋体" w:cs="宋体"/>
                <w:sz w:val="19"/>
                <w:szCs w:val="19"/>
                <w:lang w:eastAsia="zh-CN"/>
              </w:rPr>
            </w:pPr>
            <w:r>
              <w:rPr>
                <w:rFonts w:ascii="宋体" w:eastAsia="宋体" w:hAnsi="宋体" w:cs="宋体"/>
                <w:spacing w:val="6"/>
                <w:sz w:val="19"/>
                <w:szCs w:val="19"/>
                <w:lang w:eastAsia="zh-CN"/>
              </w:rPr>
              <w:t>2.</w:t>
            </w:r>
            <w:r>
              <w:rPr>
                <w:rFonts w:ascii="宋体" w:eastAsia="宋体" w:hAnsi="宋体" w:cs="宋体"/>
                <w:spacing w:val="6"/>
                <w:sz w:val="19"/>
                <w:szCs w:val="19"/>
                <w:lang w:eastAsia="zh-CN"/>
              </w:rPr>
              <w:t>苗木株高、株距</w:t>
            </w:r>
            <w:r>
              <w:rPr>
                <w:rFonts w:ascii="宋体" w:eastAsia="宋体" w:hAnsi="宋体" w:cs="宋体"/>
                <w:spacing w:val="6"/>
                <w:sz w:val="19"/>
                <w:szCs w:val="19"/>
                <w:lang w:eastAsia="zh-CN"/>
              </w:rPr>
              <w:t>:0.6m</w:t>
            </w:r>
            <w:r>
              <w:rPr>
                <w:rFonts w:ascii="宋体" w:eastAsia="宋体" w:hAnsi="宋体" w:cs="宋体"/>
                <w:sz w:val="19"/>
                <w:szCs w:val="19"/>
                <w:lang w:eastAsia="zh-CN"/>
              </w:rPr>
              <w:t xml:space="preserve"> </w:t>
            </w:r>
            <w:r>
              <w:rPr>
                <w:rFonts w:ascii="宋体" w:eastAsia="宋体" w:hAnsi="宋体" w:cs="宋体"/>
                <w:spacing w:val="5"/>
                <w:sz w:val="19"/>
                <w:szCs w:val="19"/>
                <w:lang w:eastAsia="zh-CN"/>
              </w:rPr>
              <w:t>3.</w:t>
            </w:r>
            <w:r>
              <w:rPr>
                <w:rFonts w:ascii="宋体" w:eastAsia="宋体" w:hAnsi="宋体" w:cs="宋体"/>
                <w:spacing w:val="5"/>
                <w:sz w:val="19"/>
                <w:szCs w:val="19"/>
                <w:lang w:eastAsia="zh-CN"/>
              </w:rPr>
              <w:t>养护期</w:t>
            </w:r>
            <w:r>
              <w:rPr>
                <w:rFonts w:ascii="宋体" w:eastAsia="宋体" w:hAnsi="宋体" w:cs="宋体"/>
                <w:spacing w:val="5"/>
                <w:sz w:val="19"/>
                <w:szCs w:val="19"/>
                <w:lang w:eastAsia="zh-CN"/>
              </w:rPr>
              <w:t>:</w:t>
            </w:r>
            <w:r>
              <w:rPr>
                <w:rFonts w:ascii="宋体" w:eastAsia="宋体" w:hAnsi="宋体" w:cs="宋体"/>
                <w:spacing w:val="5"/>
                <w:sz w:val="19"/>
                <w:szCs w:val="19"/>
                <w:lang w:eastAsia="zh-CN"/>
              </w:rPr>
              <w:t>一年</w:t>
            </w:r>
          </w:p>
          <w:p w:rsidR="00F223C9" w:rsidRDefault="00BF02A5">
            <w:pPr>
              <w:spacing w:line="189" w:lineRule="auto"/>
              <w:ind w:left="23"/>
              <w:rPr>
                <w:rFonts w:ascii="宋体" w:eastAsia="宋体" w:hAnsi="宋体" w:cs="宋体"/>
                <w:sz w:val="19"/>
                <w:szCs w:val="19"/>
                <w:lang w:eastAsia="zh-CN"/>
              </w:rPr>
            </w:pPr>
            <w:r>
              <w:rPr>
                <w:rFonts w:ascii="宋体" w:eastAsia="宋体" w:hAnsi="宋体" w:cs="宋体"/>
                <w:spacing w:val="6"/>
                <w:sz w:val="19"/>
                <w:szCs w:val="19"/>
                <w:lang w:eastAsia="zh-CN"/>
              </w:rPr>
              <w:t>4.</w:t>
            </w:r>
            <w:r>
              <w:rPr>
                <w:rFonts w:ascii="宋体" w:eastAsia="宋体" w:hAnsi="宋体" w:cs="宋体"/>
                <w:spacing w:val="6"/>
                <w:sz w:val="19"/>
                <w:szCs w:val="19"/>
                <w:lang w:eastAsia="zh-CN"/>
              </w:rPr>
              <w:t>移植南侧红叶石楠：</w:t>
            </w:r>
            <w:r>
              <w:rPr>
                <w:rFonts w:ascii="宋体" w:eastAsia="宋体" w:hAnsi="宋体" w:cs="宋体"/>
                <w:spacing w:val="6"/>
                <w:sz w:val="19"/>
                <w:szCs w:val="19"/>
                <w:lang w:eastAsia="zh-CN"/>
              </w:rPr>
              <w:t>0.3m*75m</w:t>
            </w:r>
          </w:p>
          <w:p w:rsidR="00F223C9" w:rsidRDefault="00BF02A5">
            <w:pPr>
              <w:spacing w:line="189" w:lineRule="auto"/>
              <w:ind w:left="38" w:right="2125" w:firstLine="16"/>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
                <w:sz w:val="19"/>
                <w:szCs w:val="19"/>
                <w:lang w:eastAsia="zh-CN"/>
              </w:rPr>
              <w:t>工作内容</w:t>
            </w:r>
            <w:r>
              <w:rPr>
                <w:rFonts w:ascii="宋体" w:eastAsia="宋体" w:hAnsi="宋体" w:cs="宋体"/>
                <w:spacing w:val="-1"/>
                <w:sz w:val="19"/>
                <w:szCs w:val="19"/>
                <w:lang w:eastAsia="zh-CN"/>
              </w:rPr>
              <w:t>]</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1.</w:t>
            </w:r>
            <w:r>
              <w:rPr>
                <w:rFonts w:ascii="宋体" w:eastAsia="宋体" w:hAnsi="宋体" w:cs="宋体"/>
                <w:spacing w:val="2"/>
                <w:sz w:val="19"/>
                <w:szCs w:val="19"/>
                <w:lang w:eastAsia="zh-CN"/>
              </w:rPr>
              <w:t>起挖</w:t>
            </w:r>
          </w:p>
          <w:p w:rsidR="00F223C9" w:rsidRDefault="00BF02A5">
            <w:pPr>
              <w:spacing w:line="189" w:lineRule="auto"/>
              <w:ind w:left="23" w:right="2505" w:firstLine="3"/>
              <w:rPr>
                <w:rFonts w:ascii="宋体" w:eastAsia="宋体" w:hAnsi="宋体" w:cs="宋体"/>
                <w:sz w:val="19"/>
                <w:szCs w:val="19"/>
                <w:lang w:eastAsia="zh-CN"/>
              </w:rPr>
            </w:pPr>
            <w:r>
              <w:rPr>
                <w:rFonts w:ascii="宋体" w:eastAsia="宋体" w:hAnsi="宋体" w:cs="宋体"/>
                <w:spacing w:val="5"/>
                <w:sz w:val="19"/>
                <w:szCs w:val="19"/>
                <w:lang w:eastAsia="zh-CN"/>
              </w:rPr>
              <w:t>2.</w:t>
            </w:r>
            <w:r>
              <w:rPr>
                <w:rFonts w:ascii="宋体" w:eastAsia="宋体" w:hAnsi="宋体" w:cs="宋体"/>
                <w:spacing w:val="5"/>
                <w:sz w:val="19"/>
                <w:szCs w:val="19"/>
                <w:lang w:eastAsia="zh-CN"/>
              </w:rPr>
              <w:t>运输</w:t>
            </w:r>
            <w:r>
              <w:rPr>
                <w:rFonts w:ascii="宋体" w:eastAsia="宋体" w:hAnsi="宋体" w:cs="宋体"/>
                <w:spacing w:val="2"/>
                <w:sz w:val="19"/>
                <w:szCs w:val="19"/>
                <w:lang w:eastAsia="zh-CN"/>
              </w:rPr>
              <w:t xml:space="preserve"> </w:t>
            </w:r>
            <w:r>
              <w:rPr>
                <w:rFonts w:ascii="宋体" w:eastAsia="宋体" w:hAnsi="宋体" w:cs="宋体"/>
                <w:spacing w:val="6"/>
                <w:sz w:val="19"/>
                <w:szCs w:val="19"/>
                <w:lang w:eastAsia="zh-CN"/>
              </w:rPr>
              <w:t>3.</w:t>
            </w:r>
            <w:r>
              <w:rPr>
                <w:rFonts w:ascii="宋体" w:eastAsia="宋体" w:hAnsi="宋体" w:cs="宋体"/>
                <w:spacing w:val="6"/>
                <w:sz w:val="19"/>
                <w:szCs w:val="19"/>
                <w:lang w:eastAsia="zh-CN"/>
              </w:rPr>
              <w:t>栽植</w:t>
            </w:r>
            <w:r>
              <w:rPr>
                <w:rFonts w:ascii="宋体" w:eastAsia="宋体" w:hAnsi="宋体" w:cs="宋体"/>
                <w:spacing w:val="2"/>
                <w:sz w:val="19"/>
                <w:szCs w:val="19"/>
                <w:lang w:eastAsia="zh-CN"/>
              </w:rPr>
              <w:t xml:space="preserve"> </w:t>
            </w:r>
            <w:r>
              <w:rPr>
                <w:rFonts w:ascii="宋体" w:eastAsia="宋体" w:hAnsi="宋体" w:cs="宋体"/>
                <w:spacing w:val="6"/>
                <w:sz w:val="19"/>
                <w:szCs w:val="19"/>
                <w:lang w:eastAsia="zh-CN"/>
              </w:rPr>
              <w:t>4.</w:t>
            </w:r>
            <w:r>
              <w:rPr>
                <w:rFonts w:ascii="宋体" w:eastAsia="宋体" w:hAnsi="宋体" w:cs="宋体"/>
                <w:spacing w:val="6"/>
                <w:sz w:val="19"/>
                <w:szCs w:val="19"/>
                <w:lang w:eastAsia="zh-CN"/>
              </w:rPr>
              <w:t>支撑</w:t>
            </w:r>
          </w:p>
          <w:p w:rsidR="00F223C9" w:rsidRDefault="00BF02A5">
            <w:pPr>
              <w:spacing w:before="2" w:line="191" w:lineRule="auto"/>
              <w:ind w:left="25" w:right="1921" w:firstLine="2"/>
              <w:rPr>
                <w:rFonts w:ascii="宋体" w:eastAsia="宋体" w:hAnsi="宋体" w:cs="宋体"/>
                <w:sz w:val="19"/>
                <w:szCs w:val="19"/>
              </w:rPr>
            </w:pPr>
            <w:r>
              <w:rPr>
                <w:rFonts w:ascii="宋体" w:eastAsia="宋体" w:hAnsi="宋体" w:cs="宋体"/>
                <w:spacing w:val="5"/>
                <w:sz w:val="19"/>
                <w:szCs w:val="19"/>
              </w:rPr>
              <w:t>5.</w:t>
            </w:r>
            <w:r>
              <w:rPr>
                <w:rFonts w:ascii="宋体" w:eastAsia="宋体" w:hAnsi="宋体" w:cs="宋体"/>
                <w:spacing w:val="5"/>
                <w:sz w:val="19"/>
                <w:szCs w:val="19"/>
              </w:rPr>
              <w:t>草绳绕树干</w:t>
            </w:r>
            <w:r>
              <w:rPr>
                <w:rFonts w:ascii="宋体" w:eastAsia="宋体" w:hAnsi="宋体" w:cs="宋体"/>
                <w:sz w:val="19"/>
                <w:szCs w:val="19"/>
              </w:rPr>
              <w:t xml:space="preserve"> </w:t>
            </w:r>
            <w:r>
              <w:rPr>
                <w:rFonts w:ascii="宋体" w:eastAsia="宋体" w:hAnsi="宋体" w:cs="宋体"/>
                <w:spacing w:val="6"/>
                <w:sz w:val="19"/>
                <w:szCs w:val="19"/>
              </w:rPr>
              <w:t>6.</w:t>
            </w:r>
            <w:r>
              <w:rPr>
                <w:rFonts w:ascii="宋体" w:eastAsia="宋体" w:hAnsi="宋体" w:cs="宋体"/>
                <w:spacing w:val="6"/>
                <w:sz w:val="19"/>
                <w:szCs w:val="19"/>
              </w:rPr>
              <w:t>养护</w:t>
            </w:r>
          </w:p>
        </w:tc>
        <w:tc>
          <w:tcPr>
            <w:tcW w:w="745" w:type="dxa"/>
          </w:tcPr>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5" w:lineRule="auto"/>
            </w:pPr>
          </w:p>
          <w:p w:rsidR="00F223C9" w:rsidRDefault="00BF02A5">
            <w:pPr>
              <w:spacing w:before="62" w:line="188" w:lineRule="auto"/>
              <w:ind w:left="266"/>
              <w:rPr>
                <w:rFonts w:ascii="宋体" w:eastAsia="宋体" w:hAnsi="宋体" w:cs="宋体"/>
                <w:sz w:val="19"/>
                <w:szCs w:val="19"/>
              </w:rPr>
            </w:pPr>
            <w:r>
              <w:rPr>
                <w:rFonts w:ascii="宋体" w:eastAsia="宋体" w:hAnsi="宋体" w:cs="宋体"/>
                <w:spacing w:val="6"/>
                <w:sz w:val="19"/>
                <w:szCs w:val="19"/>
              </w:rPr>
              <w:t>m2</w:t>
            </w:r>
          </w:p>
        </w:tc>
        <w:tc>
          <w:tcPr>
            <w:tcW w:w="1268" w:type="dxa"/>
          </w:tcPr>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4" w:lineRule="auto"/>
            </w:pPr>
          </w:p>
          <w:p w:rsidR="00F223C9" w:rsidRDefault="00F223C9">
            <w:pPr>
              <w:pStyle w:val="TableText"/>
              <w:spacing w:line="295" w:lineRule="auto"/>
            </w:pPr>
          </w:p>
          <w:p w:rsidR="00F223C9" w:rsidRDefault="00BF02A5">
            <w:pPr>
              <w:spacing w:before="62" w:line="188" w:lineRule="auto"/>
              <w:ind w:right="7"/>
              <w:jc w:val="right"/>
              <w:rPr>
                <w:rFonts w:ascii="宋体" w:eastAsia="宋体" w:hAnsi="宋体" w:cs="宋体"/>
                <w:sz w:val="19"/>
                <w:szCs w:val="19"/>
              </w:rPr>
            </w:pPr>
            <w:r>
              <w:rPr>
                <w:rFonts w:ascii="宋体" w:eastAsia="宋体" w:hAnsi="宋体" w:cs="宋体"/>
                <w:spacing w:val="2"/>
                <w:sz w:val="19"/>
                <w:szCs w:val="19"/>
              </w:rPr>
              <w:t>19.8</w:t>
            </w:r>
          </w:p>
        </w:tc>
        <w:tc>
          <w:tcPr>
            <w:tcW w:w="1465" w:type="dxa"/>
          </w:tcPr>
          <w:p w:rsidR="00F223C9" w:rsidRDefault="00F223C9">
            <w:pPr>
              <w:pStyle w:val="TableText"/>
            </w:pPr>
          </w:p>
        </w:tc>
        <w:tc>
          <w:tcPr>
            <w:tcW w:w="1538" w:type="dxa"/>
            <w:tcBorders>
              <w:right w:val="single" w:sz="10" w:space="0" w:color="000000"/>
            </w:tcBorders>
          </w:tcPr>
          <w:p w:rsidR="00F223C9" w:rsidRDefault="00F223C9">
            <w:pPr>
              <w:pStyle w:val="TableText"/>
            </w:pPr>
          </w:p>
        </w:tc>
      </w:tr>
      <w:tr w:rsidR="00F223C9">
        <w:trPr>
          <w:trHeight w:val="1546"/>
        </w:trPr>
        <w:tc>
          <w:tcPr>
            <w:tcW w:w="690" w:type="dxa"/>
            <w:tcBorders>
              <w:left w:val="single" w:sz="10" w:space="0" w:color="000000"/>
            </w:tcBorders>
          </w:tcPr>
          <w:p w:rsidR="00F223C9" w:rsidRDefault="00F223C9">
            <w:pPr>
              <w:pStyle w:val="TableText"/>
            </w:pPr>
          </w:p>
        </w:tc>
        <w:tc>
          <w:tcPr>
            <w:tcW w:w="9494" w:type="dxa"/>
            <w:gridSpan w:val="6"/>
            <w:tcBorders>
              <w:right w:val="single" w:sz="10" w:space="0" w:color="000000"/>
            </w:tcBorders>
          </w:tcPr>
          <w:p w:rsidR="00F223C9" w:rsidRDefault="00BF02A5">
            <w:pPr>
              <w:tabs>
                <w:tab w:val="left" w:pos="3018"/>
              </w:tabs>
              <w:rPr>
                <w:rFonts w:asciiTheme="minorEastAsia" w:eastAsiaTheme="minorEastAsia" w:hAnsiTheme="minorEastAsia" w:cstheme="minorEastAsia"/>
                <w:sz w:val="24"/>
                <w:szCs w:val="24"/>
                <w:lang w:eastAsia="zh-CN"/>
              </w:rPr>
            </w:pPr>
            <w:r>
              <w:rPr>
                <w:rFonts w:ascii="Calibri" w:eastAsiaTheme="minorEastAsia" w:hAnsi="Calibri" w:cs="Calibri" w:hint="eastAsia"/>
                <w:sz w:val="24"/>
                <w:szCs w:val="24"/>
                <w:lang w:eastAsia="zh-CN"/>
              </w:rPr>
              <w:t>1</w:t>
            </w:r>
            <w:r>
              <w:rPr>
                <w:rFonts w:ascii="Calibri" w:eastAsiaTheme="minorEastAsia" w:hAnsi="Calibri" w:cs="Calibri" w:hint="eastAsia"/>
                <w:sz w:val="24"/>
                <w:szCs w:val="24"/>
                <w:lang w:eastAsia="zh-CN"/>
              </w:rPr>
              <w:t>：</w:t>
            </w:r>
            <w:r>
              <w:rPr>
                <w:rFonts w:asciiTheme="minorEastAsia" w:eastAsiaTheme="minorEastAsia" w:hAnsiTheme="minorEastAsia" w:cstheme="minorEastAsia" w:hint="eastAsia"/>
                <w:sz w:val="24"/>
                <w:szCs w:val="24"/>
                <w:lang w:eastAsia="zh-CN"/>
              </w:rPr>
              <w:t>项目经费：</w:t>
            </w:r>
            <w:r>
              <w:rPr>
                <w:rFonts w:asciiTheme="minorEastAsia" w:eastAsiaTheme="minorEastAsia" w:hAnsiTheme="minorEastAsia" w:cstheme="minorEastAsia" w:hint="eastAsia"/>
                <w:sz w:val="24"/>
                <w:szCs w:val="24"/>
                <w:lang w:eastAsia="zh-CN"/>
              </w:rPr>
              <w:t>风景园林艺术学院教学实习基地整项目资金从本科教学实验费中支出</w:t>
            </w:r>
            <w:r>
              <w:rPr>
                <w:rFonts w:asciiTheme="minorEastAsia" w:eastAsiaTheme="minorEastAsia" w:hAnsiTheme="minorEastAsia" w:cstheme="minorEastAsia" w:hint="eastAsia"/>
                <w:sz w:val="24"/>
                <w:szCs w:val="24"/>
                <w:lang w:eastAsia="zh-CN"/>
              </w:rPr>
              <w:t>。</w:t>
            </w:r>
          </w:p>
          <w:p w:rsidR="00F223C9" w:rsidRDefault="00BF02A5">
            <w:pPr>
              <w:tabs>
                <w:tab w:val="left" w:pos="3018"/>
              </w:tabs>
              <w:rPr>
                <w:rFonts w:eastAsia="宋体"/>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项目拦标价</w:t>
            </w:r>
            <w:r>
              <w:rPr>
                <w:rFonts w:asciiTheme="minorEastAsia" w:eastAsiaTheme="minorEastAsia" w:hAnsiTheme="minorEastAsia" w:cstheme="minorEastAsia" w:hint="eastAsia"/>
                <w:sz w:val="24"/>
                <w:szCs w:val="24"/>
                <w:lang w:eastAsia="zh-CN"/>
              </w:rPr>
              <w:t>70000</w:t>
            </w:r>
            <w:r>
              <w:rPr>
                <w:rFonts w:asciiTheme="minorEastAsia" w:eastAsiaTheme="minorEastAsia" w:hAnsiTheme="minorEastAsia" w:cstheme="minorEastAsia" w:hint="eastAsia"/>
                <w:sz w:val="24"/>
                <w:szCs w:val="24"/>
                <w:lang w:eastAsia="zh-CN"/>
              </w:rPr>
              <w:t>元（大写：柒万元整）</w:t>
            </w:r>
            <w:r>
              <w:rPr>
                <w:rFonts w:asciiTheme="minorEastAsia" w:eastAsiaTheme="minorEastAsia" w:hAnsiTheme="minorEastAsia" w:cstheme="minorEastAsia" w:hint="eastAsia"/>
                <w:sz w:val="24"/>
                <w:szCs w:val="24"/>
                <w:lang w:eastAsia="zh-CN"/>
              </w:rPr>
              <w:t>。</w:t>
            </w:r>
          </w:p>
          <w:p w:rsidR="00F223C9" w:rsidRDefault="00BF02A5">
            <w:pPr>
              <w:tabs>
                <w:tab w:val="left" w:pos="3018"/>
              </w:tabs>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：招标方式：</w:t>
            </w:r>
            <w:r>
              <w:rPr>
                <w:rFonts w:asciiTheme="minorEastAsia" w:eastAsiaTheme="minorEastAsia" w:hAnsiTheme="minorEastAsia" w:cstheme="minorEastAsia" w:hint="eastAsia"/>
                <w:sz w:val="24"/>
                <w:szCs w:val="24"/>
                <w:lang w:eastAsia="zh-CN"/>
              </w:rPr>
              <w:t>现场拆标、议标，</w:t>
            </w:r>
            <w:r>
              <w:rPr>
                <w:rFonts w:asciiTheme="minorEastAsia" w:eastAsiaTheme="minorEastAsia" w:hAnsiTheme="minorEastAsia" w:cstheme="minorEastAsia" w:hint="eastAsia"/>
                <w:sz w:val="24"/>
                <w:szCs w:val="24"/>
                <w:lang w:eastAsia="zh-CN"/>
              </w:rPr>
              <w:t>低价中标</w:t>
            </w:r>
            <w:r>
              <w:rPr>
                <w:rFonts w:asciiTheme="minorEastAsia" w:eastAsiaTheme="minorEastAsia" w:hAnsiTheme="minorEastAsia" w:cstheme="minorEastAsia" w:hint="eastAsia"/>
                <w:sz w:val="24"/>
                <w:szCs w:val="24"/>
                <w:lang w:eastAsia="zh-CN"/>
              </w:rPr>
              <w:t>。</w:t>
            </w:r>
          </w:p>
          <w:p w:rsidR="00F223C9" w:rsidRDefault="00BF02A5">
            <w:pPr>
              <w:pStyle w:val="TableText"/>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：伐树及挖树根需向甲方提交工作量清单以便确认。</w:t>
            </w:r>
          </w:p>
        </w:tc>
      </w:tr>
    </w:tbl>
    <w:p w:rsidR="00F223C9" w:rsidRDefault="00F223C9"/>
    <w:p w:rsidR="00F223C9" w:rsidRDefault="00F223C9"/>
    <w:p w:rsidR="00F223C9" w:rsidRDefault="00F223C9">
      <w:pPr>
        <w:ind w:firstLineChars="200" w:firstLine="640"/>
        <w:rPr>
          <w:rFonts w:asciiTheme="minorEastAsia" w:eastAsiaTheme="minorEastAsia" w:hAnsiTheme="minorEastAsia" w:cstheme="minorEastAsia"/>
          <w:sz w:val="32"/>
          <w:szCs w:val="32"/>
          <w:lang w:eastAsia="zh-CN"/>
        </w:rPr>
      </w:pPr>
    </w:p>
    <w:sectPr w:rsidR="00F223C9">
      <w:headerReference w:type="default" r:id="rId6"/>
      <w:footerReference w:type="default" r:id="rId7"/>
      <w:pgSz w:w="11960" w:h="16880"/>
      <w:pgMar w:top="400" w:right="896" w:bottom="400" w:left="85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A5" w:rsidRDefault="00BF02A5">
      <w:r>
        <w:separator/>
      </w:r>
    </w:p>
  </w:endnote>
  <w:endnote w:type="continuationSeparator" w:id="0">
    <w:p w:rsidR="00BF02A5" w:rsidRDefault="00BF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C9" w:rsidRDefault="00F223C9">
    <w:pPr>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A5" w:rsidRDefault="00BF02A5">
      <w:r>
        <w:separator/>
      </w:r>
    </w:p>
  </w:footnote>
  <w:footnote w:type="continuationSeparator" w:id="0">
    <w:p w:rsidR="00BF02A5" w:rsidRDefault="00BF0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C9" w:rsidRDefault="00F223C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4NWYyMWY5Nzk0ODNlYWVjZWMwNThiY2UzNWEzY2MifQ=="/>
  </w:docVars>
  <w:rsids>
    <w:rsidRoot w:val="003573A9"/>
    <w:rsid w:val="001C080C"/>
    <w:rsid w:val="00323168"/>
    <w:rsid w:val="003573A9"/>
    <w:rsid w:val="007C6F50"/>
    <w:rsid w:val="00874999"/>
    <w:rsid w:val="009131DE"/>
    <w:rsid w:val="00AB5BB1"/>
    <w:rsid w:val="00BF02A5"/>
    <w:rsid w:val="00F223C9"/>
    <w:rsid w:val="01FF27BC"/>
    <w:rsid w:val="052D5471"/>
    <w:rsid w:val="0DA63582"/>
    <w:rsid w:val="15840C8F"/>
    <w:rsid w:val="2FB63264"/>
    <w:rsid w:val="32B56519"/>
    <w:rsid w:val="50EE01E4"/>
    <w:rsid w:val="63EF43AE"/>
    <w:rsid w:val="687D5326"/>
    <w:rsid w:val="6ED1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D9E65C89-890D-4084-BB67-D7E39328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Words>
  <Characters>806</Characters>
  <Application>Microsoft Office Word</Application>
  <DocSecurity>0</DocSecurity>
  <Lines>6</Lines>
  <Paragraphs>1</Paragraphs>
  <ScaleCrop>false</ScaleCrop>
  <Company>china</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GrandReport</dc:title>
  <dc:subject>None</dc:subject>
  <dc:creator>Administrator</dc:creator>
  <cp:keywords>GrandReport</cp:keywords>
  <cp:lastModifiedBy>lenovo</cp:lastModifiedBy>
  <cp:revision>2</cp:revision>
  <dcterms:created xsi:type="dcterms:W3CDTF">2024-05-27T01:33:00Z</dcterms:created>
  <dcterms:modified xsi:type="dcterms:W3CDTF">2024-05-27T01:33:00Z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2024-05-23T16:40:43Z</vt:filetime>
  </property>
  <property fmtid="{D5CDD505-2E9C-101B-9397-08002B2CF9AE}" pid="4" name="KSOProductBuildVer">
    <vt:lpwstr>2052-12.1.0.16929</vt:lpwstr>
  </property>
  <property fmtid="{D5CDD505-2E9C-101B-9397-08002B2CF9AE}" pid="5" name="ICV">
    <vt:lpwstr>3F426246D0294E5086CBF549BD3F8AE6_12</vt:lpwstr>
  </property>
</Properties>
</file>