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3E33">
      <w:pPr>
        <w:rPr>
          <w:kern w:val="0"/>
        </w:rPr>
      </w:pPr>
    </w:p>
    <w:p w14:paraId="543FF586">
      <w:pPr>
        <w:tabs>
          <w:tab w:val="left" w:pos="360"/>
        </w:tabs>
        <w:jc w:val="left"/>
        <w:rPr>
          <w:rFonts w:ascii="楷体_GB2312" w:eastAsia="楷体_GB2312"/>
          <w:b/>
          <w:bCs/>
          <w:sz w:val="32"/>
        </w:rPr>
      </w:pPr>
    </w:p>
    <w:p w14:paraId="68D9EF64">
      <w:r>
        <w:rPr>
          <w:rFonts w:ascii="Arial" w:hAnsi="Arial" w:cs="Arial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3D5AFD">
      <w:pPr>
        <w:widowControl/>
        <w:spacing w:line="7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552712">
      <w:pPr>
        <w:tabs>
          <w:tab w:val="left" w:pos="360"/>
        </w:tabs>
        <w:spacing w:before="156" w:beforeLines="50" w:line="700" w:lineRule="exact"/>
        <w:rPr>
          <w:rFonts w:asciiTheme="majorEastAsia" w:hAnsiTheme="majorEastAsia" w:eastAsiaTheme="majorEastAsia"/>
          <w:b/>
          <w:bCs/>
          <w:sz w:val="72"/>
          <w:szCs w:val="72"/>
        </w:rPr>
      </w:pPr>
    </w:p>
    <w:p w14:paraId="6508BB10">
      <w:pPr>
        <w:tabs>
          <w:tab w:val="left" w:pos="360"/>
        </w:tabs>
        <w:spacing w:before="156" w:beforeLines="50" w:line="700" w:lineRule="exact"/>
        <w:jc w:val="center"/>
        <w:rPr>
          <w:rFonts w:ascii="黑体" w:hAnsi="黑体" w:eastAsia="黑体"/>
          <w:b/>
          <w:spacing w:val="-20"/>
          <w:sz w:val="84"/>
          <w:szCs w:val="84"/>
        </w:rPr>
      </w:pPr>
      <w:r>
        <w:rPr>
          <w:rFonts w:hint="eastAsia" w:ascii="黑体" w:hAnsi="黑体" w:eastAsia="黑体"/>
          <w:b/>
          <w:bCs/>
          <w:spacing w:val="-20"/>
          <w:sz w:val="84"/>
          <w:szCs w:val="84"/>
        </w:rPr>
        <w:t>硕 士 学 位 论 文</w:t>
      </w:r>
    </w:p>
    <w:p w14:paraId="45498816">
      <w:pPr>
        <w:tabs>
          <w:tab w:val="left" w:pos="360"/>
        </w:tabs>
        <w:spacing w:line="600" w:lineRule="exact"/>
        <w:jc w:val="center"/>
        <w:rPr>
          <w:sz w:val="15"/>
        </w:rPr>
      </w:pPr>
    </w:p>
    <w:p w14:paraId="1E578A0F">
      <w:pPr>
        <w:tabs>
          <w:tab w:val="left" w:pos="360"/>
        </w:tabs>
        <w:jc w:val="center"/>
        <w:rPr>
          <w:sz w:val="15"/>
        </w:rPr>
      </w:pPr>
    </w:p>
    <w:p w14:paraId="026CF2BD">
      <w:pPr>
        <w:tabs>
          <w:tab w:val="left" w:pos="360"/>
        </w:tabs>
        <w:jc w:val="center"/>
        <w:rPr>
          <w:sz w:val="15"/>
        </w:rPr>
      </w:pPr>
    </w:p>
    <w:p w14:paraId="7782857D">
      <w:pPr>
        <w:tabs>
          <w:tab w:val="left" w:pos="360"/>
        </w:tabs>
        <w:jc w:val="center"/>
        <w:rPr>
          <w:sz w:val="15"/>
        </w:rPr>
      </w:pPr>
    </w:p>
    <w:p w14:paraId="6158903B">
      <w:pPr>
        <w:tabs>
          <w:tab w:val="left" w:pos="360"/>
        </w:tabs>
        <w:jc w:val="center"/>
        <w:rPr>
          <w:sz w:val="15"/>
        </w:rPr>
      </w:pPr>
    </w:p>
    <w:p w14:paraId="38FC63A3">
      <w:pPr>
        <w:tabs>
          <w:tab w:val="left" w:pos="360"/>
          <w:tab w:val="left" w:pos="6945"/>
        </w:tabs>
        <w:jc w:val="center"/>
        <w:rPr>
          <w:rFonts w:ascii="Times New Roman" w:hAnsi="Times New Roman" w:eastAsia="黑体" w:cs="Times New Roman"/>
          <w:sz w:val="44"/>
          <w:szCs w:val="24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论文题目</w:t>
      </w:r>
      <w:r>
        <w:rPr>
          <w:rFonts w:hint="eastAsia" w:cs="Times New Roman" w:asciiTheme="majorEastAsia" w:hAnsiTheme="majorEastAsia" w:eastAsiaTheme="majorEastAsia"/>
          <w:color w:val="FF0000"/>
          <w:sz w:val="24"/>
          <w:szCs w:val="24"/>
        </w:rPr>
        <w:t>（二号黑体）</w:t>
      </w:r>
    </w:p>
    <w:p w14:paraId="1C3FB4BA">
      <w:pPr>
        <w:tabs>
          <w:tab w:val="left" w:pos="360"/>
        </w:tabs>
        <w:rPr>
          <w:rFonts w:ascii="Times New Roman" w:hAnsi="Times New Roman" w:eastAsia="宋体" w:cs="Times New Roman"/>
          <w:sz w:val="15"/>
          <w:szCs w:val="24"/>
        </w:rPr>
      </w:pPr>
    </w:p>
    <w:p w14:paraId="327EEC45">
      <w:pPr>
        <w:tabs>
          <w:tab w:val="left" w:pos="360"/>
        </w:tabs>
        <w:rPr>
          <w:sz w:val="15"/>
        </w:rPr>
      </w:pPr>
    </w:p>
    <w:p w14:paraId="022A2924">
      <w:pPr>
        <w:tabs>
          <w:tab w:val="left" w:pos="360"/>
        </w:tabs>
        <w:rPr>
          <w:sz w:val="15"/>
        </w:rPr>
      </w:pPr>
    </w:p>
    <w:p w14:paraId="00F2091E">
      <w:pPr>
        <w:tabs>
          <w:tab w:val="left" w:pos="360"/>
        </w:tabs>
        <w:rPr>
          <w:sz w:val="15"/>
        </w:rPr>
      </w:pPr>
    </w:p>
    <w:p w14:paraId="187C02A4">
      <w:pPr>
        <w:tabs>
          <w:tab w:val="left" w:pos="360"/>
        </w:tabs>
        <w:rPr>
          <w:sz w:val="15"/>
        </w:rPr>
      </w:pPr>
    </w:p>
    <w:p w14:paraId="63B7CF05">
      <w:pPr>
        <w:tabs>
          <w:tab w:val="left" w:pos="360"/>
        </w:tabs>
        <w:rPr>
          <w:sz w:val="15"/>
        </w:rPr>
      </w:pPr>
    </w:p>
    <w:p w14:paraId="5B722355">
      <w:pPr>
        <w:tabs>
          <w:tab w:val="left" w:pos="360"/>
        </w:tabs>
        <w:rPr>
          <w:b/>
          <w:sz w:val="15"/>
          <w:u w:val="single"/>
        </w:rPr>
      </w:pPr>
    </w:p>
    <w:p w14:paraId="4FC45412">
      <w:pPr>
        <w:tabs>
          <w:tab w:val="left" w:pos="360"/>
        </w:tabs>
        <w:spacing w:line="1000" w:lineRule="exact"/>
        <w:ind w:firstLine="1700" w:firstLineChars="340"/>
        <w:rPr>
          <w:rFonts w:ascii="黑体" w:hAnsi="宋体" w:eastAsia="黑体"/>
          <w:spacing w:val="100"/>
          <w:sz w:val="30"/>
          <w:u w:val="single"/>
        </w:rPr>
      </w:pPr>
      <w:r>
        <w:rPr>
          <w:rFonts w:hint="eastAsia" w:ascii="黑体" w:hAnsi="宋体" w:eastAsia="黑体"/>
          <w:spacing w:val="100"/>
          <w:sz w:val="30"/>
        </w:rPr>
        <w:t>一级学科</w:t>
      </w:r>
      <w:r>
        <w:rPr>
          <w:rFonts w:hint="eastAsia" w:ascii="黑体" w:hAnsi="宋体" w:eastAsia="黑体"/>
          <w:sz w:val="30"/>
          <w:u w:val="single"/>
        </w:rPr>
        <w:t xml:space="preserve">    </w:t>
      </w:r>
      <w:r>
        <w:rPr>
          <w:rFonts w:hint="eastAsia" w:ascii="黑体" w:hAnsi="宋体" w:eastAsia="黑体"/>
          <w:sz w:val="30"/>
          <w:u w:val="single"/>
          <w:lang w:eastAsia="zh-CN"/>
        </w:rPr>
        <w:t>风景园林学</w:t>
      </w:r>
      <w:r>
        <w:rPr>
          <w:rFonts w:hint="eastAsia" w:ascii="黑体" w:hAnsi="宋体" w:eastAsia="黑体"/>
          <w:sz w:val="30"/>
          <w:u w:val="single"/>
        </w:rPr>
        <w:t xml:space="preserve">  </w:t>
      </w:r>
      <w:r>
        <w:rPr>
          <w:rFonts w:hint="eastAsia" w:ascii="黑体" w:hAnsi="宋体" w:eastAsia="黑体"/>
          <w:sz w:val="30"/>
          <w:u w:val="single"/>
          <w:lang w:val="en-US" w:eastAsia="zh-CN"/>
        </w:rPr>
        <w:t>/  设计学</w:t>
      </w:r>
      <w:r>
        <w:rPr>
          <w:rFonts w:hint="eastAsia" w:ascii="黑体" w:hAnsi="宋体" w:eastAsia="黑体"/>
          <w:sz w:val="30"/>
          <w:u w:val="single"/>
        </w:rPr>
        <w:t xml:space="preserve">            </w:t>
      </w:r>
    </w:p>
    <w:p w14:paraId="54C64A40">
      <w:pPr>
        <w:tabs>
          <w:tab w:val="left" w:pos="360"/>
        </w:tabs>
        <w:spacing w:line="1000" w:lineRule="exact"/>
        <w:ind w:firstLine="1700" w:firstLineChars="340"/>
        <w:rPr>
          <w:rFonts w:ascii="宋体" w:hAnsi="宋体"/>
          <w:sz w:val="30"/>
        </w:rPr>
      </w:pPr>
      <w:r>
        <w:rPr>
          <w:rFonts w:hint="eastAsia" w:ascii="黑体" w:hAnsi="宋体" w:eastAsia="黑体"/>
          <w:spacing w:val="100"/>
          <w:sz w:val="30"/>
        </w:rPr>
        <w:t>学科专业</w:t>
      </w:r>
      <w:r>
        <w:rPr>
          <w:rFonts w:hint="eastAsia" w:ascii="黑体" w:hAnsi="宋体" w:eastAsia="黑体"/>
          <w:sz w:val="30"/>
          <w:u w:val="single"/>
        </w:rPr>
        <w:t xml:space="preserve"> </w:t>
      </w:r>
      <w:r>
        <w:rPr>
          <w:rFonts w:hint="eastAsia" w:ascii="黑体" w:hAnsi="宋体" w:eastAsia="黑体"/>
          <w:sz w:val="30"/>
          <w:u w:val="single"/>
          <w:lang w:val="en-US" w:eastAsia="zh-CN"/>
        </w:rPr>
        <w:t xml:space="preserve">      可不填</w:t>
      </w:r>
      <w:r>
        <w:rPr>
          <w:rFonts w:hint="eastAsia" w:ascii="黑体" w:hAnsi="宋体" w:eastAsia="黑体"/>
          <w:sz w:val="30"/>
          <w:u w:val="single"/>
        </w:rPr>
        <w:t xml:space="preserve">        </w:t>
      </w:r>
    </w:p>
    <w:p w14:paraId="314F8CC2">
      <w:pPr>
        <w:tabs>
          <w:tab w:val="left" w:pos="360"/>
        </w:tabs>
        <w:ind w:firstLine="1020" w:firstLineChars="340"/>
        <w:rPr>
          <w:rFonts w:ascii="宋体" w:hAnsi="宋体"/>
          <w:sz w:val="30"/>
          <w:u w:val="single"/>
        </w:rPr>
      </w:pPr>
    </w:p>
    <w:p w14:paraId="47AB0C23">
      <w:pPr>
        <w:widowControl/>
        <w:jc w:val="left"/>
        <w:rPr>
          <w:rFonts w:ascii="黑体" w:hAnsi="宋体" w:eastAsia="黑体"/>
          <w:sz w:val="30"/>
          <w:u w:val="single"/>
        </w:rPr>
      </w:pPr>
      <w:bookmarkStart w:id="0" w:name="_GoBack"/>
      <w:bookmarkEnd w:id="0"/>
    </w:p>
    <w:p w14:paraId="4F6AA960"/>
    <w:p w14:paraId="0F76C07F">
      <w:pPr>
        <w:widowControl/>
        <w:jc w:val="left"/>
        <w:rPr>
          <w:rFonts w:ascii="Times New Roman" w:hAnsi="Times New Roman" w:eastAsia="华文行楷" w:cs="Times New Roman"/>
          <w:sz w:val="30"/>
        </w:rPr>
      </w:pPr>
      <w:r>
        <w:rPr>
          <w:rFonts w:ascii="Times New Roman" w:hAnsi="Times New Roman" w:eastAsia="华文行楷" w:cs="Times New Roman"/>
          <w:sz w:val="30"/>
        </w:rPr>
        <w:br w:type="page"/>
      </w:r>
    </w:p>
    <w:p w14:paraId="5B8359A5">
      <w:pPr>
        <w:tabs>
          <w:tab w:val="left" w:pos="360"/>
        </w:tabs>
        <w:ind w:firstLine="1800" w:firstLineChars="600"/>
        <w:rPr>
          <w:rFonts w:ascii="宋体" w:hAnsi="宋体"/>
          <w:sz w:val="30"/>
        </w:rPr>
      </w:pPr>
    </w:p>
    <w:p w14:paraId="6385B3BD">
      <w:pPr>
        <w:tabs>
          <w:tab w:val="left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硕士学位论文（盲审）格式</w:t>
      </w:r>
    </w:p>
    <w:p w14:paraId="3BF23A34">
      <w:pPr>
        <w:pStyle w:val="8"/>
        <w:ind w:firstLine="560" w:firstLineChars="200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1.硕士生学位论文（盲审）中不出现导师、研究生姓名以及其它与作者本人和导师有关的任何信息。</w:t>
      </w:r>
    </w:p>
    <w:p w14:paraId="22F5D18B">
      <w:pPr>
        <w:ind w:firstLine="548" w:firstLineChars="19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硕士生学位论文（盲审）正文包括中英文摘要、目录、主体部分（文献综述、正文和参考文献）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,</w:t>
      </w:r>
      <w:r>
        <w:rPr>
          <w:rFonts w:hint="eastAsia" w:ascii="仿宋_GB2312" w:eastAsia="仿宋_GB2312"/>
          <w:bCs/>
          <w:sz w:val="28"/>
          <w:szCs w:val="28"/>
        </w:rPr>
        <w:t>写作格式请参照https://yjshy.nwafu.edu.cn/xwgl/xwsy/xwlwxzgf/8ae4dda6e6be4ac6895f509d84bc68c3.htm</w:t>
      </w:r>
    </w:p>
    <w:p w14:paraId="2E7C6043">
      <w:pPr>
        <w:rPr>
          <w:rFonts w:hint="eastAsia" w:ascii="仿宋_GB2312" w:eastAsia="仿宋_GB2312"/>
          <w:bCs/>
          <w:sz w:val="28"/>
          <w:szCs w:val="28"/>
          <w:lang w:val="en-US" w:eastAsia="zh-CN"/>
        </w:rPr>
      </w:pPr>
    </w:p>
    <w:p w14:paraId="4AB24C34">
      <w:pPr>
        <w:tabs>
          <w:tab w:val="left" w:pos="750"/>
        </w:tabs>
        <w:rPr>
          <w:rFonts w:ascii="仿宋_GB2312" w:eastAsia="仿宋_GB2312"/>
          <w:b/>
          <w:color w:val="000000"/>
          <w:sz w:val="24"/>
        </w:rPr>
      </w:pPr>
    </w:p>
    <w:p w14:paraId="7C158D43">
      <w:pPr>
        <w:pStyle w:val="8"/>
        <w:rPr>
          <w:rFonts w:ascii="楷体_GB2312" w:hAnsi="Times New Roman" w:eastAsia="楷体_GB2312"/>
          <w:b/>
          <w:bCs/>
          <w:sz w:val="28"/>
          <w:szCs w:val="28"/>
        </w:rPr>
      </w:pPr>
    </w:p>
    <w:p w14:paraId="2AB8C679">
      <w:pPr>
        <w:spacing w:line="560" w:lineRule="exact"/>
        <w:jc w:val="center"/>
        <w:rPr>
          <w:rFonts w:ascii="Times New Roman" w:hAnsi="Times New Roman" w:eastAsia="华文行楷" w:cs="Times New Roman"/>
          <w:sz w:val="30"/>
        </w:rPr>
      </w:pPr>
    </w:p>
    <w:sectPr>
      <w:footerReference r:id="rId3" w:type="default"/>
      <w:pgSz w:w="11906" w:h="16838"/>
      <w:pgMar w:top="1701" w:right="1474" w:bottom="1418" w:left="1474" w:header="1134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ECF604B">
        <w:pPr>
          <w:pStyle w:val="11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63158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546F5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17136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0116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416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  <w:rsid w:val="094E3682"/>
    <w:rsid w:val="0D3F6360"/>
    <w:rsid w:val="31B85640"/>
    <w:rsid w:val="432F7DC8"/>
    <w:rsid w:val="61E658F8"/>
    <w:rsid w:val="733C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Lines="200" w:afterLines="100" w:line="400" w:lineRule="exact"/>
      <w:jc w:val="center"/>
      <w:outlineLvl w:val="0"/>
    </w:pPr>
    <w:rPr>
      <w:rFonts w:ascii="Times New Roman" w:hAnsi="Times New Roman" w:eastAsia="黑体" w:cs="Times New Roman"/>
      <w:bCs/>
      <w:kern w:val="36"/>
      <w:sz w:val="32"/>
      <w:szCs w:val="48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Lines="100" w:afterLines="50" w:line="400" w:lineRule="exact"/>
      <w:jc w:val="left"/>
      <w:outlineLvl w:val="1"/>
    </w:pPr>
    <w:rPr>
      <w:rFonts w:ascii="黑体" w:hAnsi="黑体" w:eastAsia="黑体" w:cstheme="majorBidi"/>
      <w:bCs/>
      <w:sz w:val="30"/>
      <w:szCs w:val="30"/>
    </w:rPr>
  </w:style>
  <w:style w:type="paragraph" w:styleId="4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8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7"/>
    <w:qFormat/>
    <w:uiPriority w:val="0"/>
    <w:pPr>
      <w:spacing w:line="300" w:lineRule="auto"/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Plain Text"/>
    <w:basedOn w:val="1"/>
    <w:link w:val="37"/>
    <w:qFormat/>
    <w:uiPriority w:val="0"/>
    <w:rPr>
      <w:rFonts w:ascii="宋体" w:hAnsi="Courier New" w:eastAsia="宋体" w:cs="Times New Roman"/>
      <w:szCs w:val="21"/>
    </w:rPr>
  </w:style>
  <w:style w:type="paragraph" w:styleId="9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next w:val="1"/>
    <w:qFormat/>
    <w:uiPriority w:val="39"/>
    <w:pPr>
      <w:tabs>
        <w:tab w:val="right" w:leader="dot" w:pos="8931"/>
      </w:tabs>
      <w:spacing w:line="400" w:lineRule="exact"/>
      <w:jc w:val="both"/>
    </w:pPr>
    <w:rPr>
      <w:rFonts w:ascii="Times New Roman" w:hAnsi="Times New Roman" w:eastAsia="黑体" w:cs="Times New Roman"/>
      <w:kern w:val="0"/>
      <w:sz w:val="24"/>
      <w:szCs w:val="24"/>
      <w:lang w:val="en-US" w:eastAsia="zh-CN" w:bidi="ar-SA"/>
    </w:rPr>
  </w:style>
  <w:style w:type="paragraph" w:styleId="14">
    <w:name w:val="footnote text"/>
    <w:basedOn w:val="1"/>
    <w:link w:val="44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FollowedHyperlink"/>
    <w:basedOn w:val="19"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footnote reference"/>
    <w:semiHidden/>
    <w:unhideWhenUsed/>
    <w:qFormat/>
    <w:uiPriority w:val="99"/>
    <w:rPr>
      <w:vertAlign w:val="superscript"/>
    </w:rPr>
  </w:style>
  <w:style w:type="character" w:customStyle="1" w:styleId="23">
    <w:name w:val="标题 1 Char"/>
    <w:basedOn w:val="19"/>
    <w:link w:val="2"/>
    <w:qFormat/>
    <w:uiPriority w:val="9"/>
    <w:rPr>
      <w:rFonts w:ascii="Times New Roman" w:hAnsi="Times New Roman" w:eastAsia="黑体" w:cs="Times New Roman"/>
      <w:bCs/>
      <w:kern w:val="36"/>
      <w:sz w:val="32"/>
      <w:szCs w:val="48"/>
    </w:rPr>
  </w:style>
  <w:style w:type="character" w:customStyle="1" w:styleId="24">
    <w:name w:val="标题 3 Char"/>
    <w:basedOn w:val="1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5">
    <w:name w:val="apple-converted-space"/>
    <w:basedOn w:val="19"/>
    <w:qFormat/>
    <w:uiPriority w:val="0"/>
  </w:style>
  <w:style w:type="paragraph" w:customStyle="1" w:styleId="26">
    <w:name w:val="段落"/>
    <w:basedOn w:val="1"/>
    <w:qFormat/>
    <w:uiPriority w:val="0"/>
    <w:pPr>
      <w:widowControl/>
      <w:adjustRightInd w:val="0"/>
      <w:spacing w:line="420" w:lineRule="exact"/>
      <w:ind w:firstLine="520" w:firstLineChars="200"/>
      <w:textAlignment w:val="baseline"/>
    </w:pPr>
    <w:rPr>
      <w:rFonts w:ascii="Times New Roman" w:hAnsi="Times New Roman" w:eastAsia="宋体" w:cs="Times New Roman"/>
      <w:spacing w:val="10"/>
      <w:kern w:val="0"/>
      <w:sz w:val="24"/>
      <w:szCs w:val="20"/>
    </w:rPr>
  </w:style>
  <w:style w:type="character" w:customStyle="1" w:styleId="27">
    <w:name w:val="正文文本缩进 Char"/>
    <w:basedOn w:val="19"/>
    <w:link w:val="6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8">
    <w:name w:val="正文文本 Char"/>
    <w:basedOn w:val="19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0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31">
    <w:name w:val="附录四级条标题"/>
    <w:basedOn w:val="1"/>
    <w:next w:val="29"/>
    <w:qFormat/>
    <w:uiPriority w:val="0"/>
    <w:pPr>
      <w:widowControl/>
      <w:tabs>
        <w:tab w:val="left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hAnsi="Times New Roman" w:eastAsia="黑体" w:cs="Times New Roman"/>
      <w:kern w:val="21"/>
      <w:szCs w:val="20"/>
    </w:rPr>
  </w:style>
  <w:style w:type="paragraph" w:customStyle="1" w:styleId="32">
    <w:name w:val="附录五级条标题"/>
    <w:basedOn w:val="31"/>
    <w:next w:val="29"/>
    <w:qFormat/>
    <w:uiPriority w:val="0"/>
    <w:pPr>
      <w:ind w:left="720" w:hanging="720"/>
      <w:outlineLvl w:val="6"/>
    </w:pPr>
  </w:style>
  <w:style w:type="paragraph" w:customStyle="1" w:styleId="33">
    <w:name w:val="列项——"/>
    <w:qFormat/>
    <w:uiPriority w:val="0"/>
    <w:pPr>
      <w:widowControl w:val="0"/>
      <w:tabs>
        <w:tab w:val="left" w:pos="854"/>
        <w:tab w:val="left" w:pos="216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4">
    <w:name w:val="日期 Char"/>
    <w:basedOn w:val="19"/>
    <w:link w:val="9"/>
    <w:semiHidden/>
    <w:qFormat/>
    <w:uiPriority w:val="99"/>
  </w:style>
  <w:style w:type="character" w:customStyle="1" w:styleId="35">
    <w:name w:val="批注框文本 Char"/>
    <w:basedOn w:val="19"/>
    <w:link w:val="10"/>
    <w:semiHidden/>
    <w:qFormat/>
    <w:uiPriority w:val="99"/>
    <w:rPr>
      <w:sz w:val="18"/>
      <w:szCs w:val="18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纯文本 Char"/>
    <w:basedOn w:val="19"/>
    <w:link w:val="8"/>
    <w:qFormat/>
    <w:uiPriority w:val="0"/>
    <w:rPr>
      <w:rFonts w:ascii="宋体" w:hAnsi="Courier New" w:eastAsia="宋体" w:cs="Times New Roman"/>
      <w:szCs w:val="21"/>
    </w:rPr>
  </w:style>
  <w:style w:type="character" w:customStyle="1" w:styleId="38">
    <w:name w:val="页眉 Char"/>
    <w:basedOn w:val="19"/>
    <w:link w:val="12"/>
    <w:qFormat/>
    <w:uiPriority w:val="99"/>
    <w:rPr>
      <w:sz w:val="18"/>
      <w:szCs w:val="18"/>
    </w:rPr>
  </w:style>
  <w:style w:type="character" w:customStyle="1" w:styleId="39">
    <w:name w:val="页脚 Char"/>
    <w:basedOn w:val="19"/>
    <w:link w:val="11"/>
    <w:qFormat/>
    <w:uiPriority w:val="99"/>
    <w:rPr>
      <w:sz w:val="18"/>
      <w:szCs w:val="18"/>
    </w:rPr>
  </w:style>
  <w:style w:type="character" w:customStyle="1" w:styleId="40">
    <w:name w:val="标题 2 Char"/>
    <w:basedOn w:val="19"/>
    <w:link w:val="3"/>
    <w:qFormat/>
    <w:uiPriority w:val="9"/>
    <w:rPr>
      <w:rFonts w:ascii="黑体" w:hAnsi="黑体" w:eastAsia="黑体" w:cstheme="majorBidi"/>
      <w:bCs/>
      <w:sz w:val="30"/>
      <w:szCs w:val="30"/>
    </w:rPr>
  </w:style>
  <w:style w:type="paragraph" w:customStyle="1" w:styleId="41">
    <w:name w:val="fig1"/>
    <w:basedOn w:val="1"/>
    <w:link w:val="42"/>
    <w:qFormat/>
    <w:uiPriority w:val="0"/>
    <w:pPr>
      <w:spacing w:line="400" w:lineRule="exact"/>
      <w:jc w:val="center"/>
    </w:pPr>
    <w:rPr>
      <w:rFonts w:ascii="Times New Roman" w:hAnsi="Times New Roman" w:eastAsia="黑体" w:cs="Times New Roman"/>
      <w:szCs w:val="24"/>
    </w:rPr>
  </w:style>
  <w:style w:type="character" w:customStyle="1" w:styleId="42">
    <w:name w:val="fig1 Char"/>
    <w:link w:val="41"/>
    <w:qFormat/>
    <w:uiPriority w:val="0"/>
    <w:rPr>
      <w:rFonts w:ascii="Times New Roman" w:hAnsi="Times New Roman" w:eastAsia="黑体" w:cs="Times New Roman"/>
      <w:szCs w:val="24"/>
    </w:rPr>
  </w:style>
  <w:style w:type="table" w:customStyle="1" w:styleId="43">
    <w:name w:val="网格型1"/>
    <w:basedOn w:val="17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脚注文本 Char"/>
    <w:basedOn w:val="19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5">
    <w:name w:val="TOC Heading"/>
    <w:basedOn w:val="2"/>
    <w:next w:val="1"/>
    <w:unhideWhenUsed/>
    <w:qFormat/>
    <w:uiPriority w:val="39"/>
    <w:pPr>
      <w:keepNext/>
      <w:keepLines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4AC9-493C-49DA-A051-0AD526714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</Words>
  <Characters>222</Characters>
  <Lines>1</Lines>
  <Paragraphs>1</Paragraphs>
  <TotalTime>23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2020-03-02T06:17:00Z</dcterms:created>
  <dc:creator>杨永政</dc:creator>
  <cp:lastModifiedBy>研究生办</cp:lastModifiedBy>
  <cp:lastPrinted>2017-11-23T01:27:00Z</cp:lastPrinted>
  <dcterms:modified xsi:type="dcterms:W3CDTF">2026-03-09T07:27:01Z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56FCB8A72A604E259989A0F6D8A7FD2C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