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8BB4B">
      <w:pPr>
        <w:pStyle w:val="2"/>
        <w:spacing w:before="0"/>
        <w:ind w:left="0" w:right="0"/>
        <w:jc w:val="left"/>
        <w:rPr>
          <w:rFonts w:ascii="黑体" w:hAnsi="黑体" w:eastAsia="黑体"/>
          <w:b w:val="0"/>
          <w:sz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sz w:val="28"/>
          <w:lang w:eastAsia="zh-CN"/>
        </w:rPr>
        <w:t>附件1</w:t>
      </w:r>
      <w:r>
        <w:rPr>
          <w:rFonts w:ascii="黑体" w:hAnsi="黑体" w:eastAsia="黑体"/>
          <w:b w:val="0"/>
          <w:sz w:val="28"/>
          <w:lang w:eastAsia="zh-CN"/>
        </w:rPr>
        <w:t>2</w:t>
      </w:r>
      <w:r>
        <w:rPr>
          <w:rFonts w:hint="eastAsia" w:ascii="黑体" w:hAnsi="黑体" w:eastAsia="黑体"/>
          <w:b w:val="0"/>
          <w:sz w:val="28"/>
          <w:lang w:eastAsia="zh-CN"/>
        </w:rPr>
        <w:t>：</w:t>
      </w:r>
    </w:p>
    <w:p w14:paraId="7585ED35">
      <w:pPr>
        <w:pStyle w:val="2"/>
        <w:spacing w:before="0"/>
        <w:ind w:left="0" w:right="0"/>
        <w:rPr>
          <w:sz w:val="36"/>
          <w:lang w:eastAsia="zh-CN"/>
        </w:rPr>
      </w:pPr>
      <w:r>
        <w:rPr>
          <w:sz w:val="36"/>
          <w:lang w:eastAsia="zh-CN"/>
        </w:rPr>
        <w:t>西北农林科技大学</w:t>
      </w:r>
    </w:p>
    <w:p w14:paraId="2DE9F69A">
      <w:pPr>
        <w:spacing w:after="120" w:afterLines="50"/>
        <w:jc w:val="center"/>
        <w:rPr>
          <w:b/>
          <w:sz w:val="36"/>
          <w:lang w:eastAsia="zh-CN"/>
        </w:rPr>
      </w:pPr>
      <w:r>
        <w:rPr>
          <w:b/>
          <w:sz w:val="36"/>
          <w:lang w:eastAsia="zh-CN"/>
        </w:rPr>
        <w:t>2025年硕士研究生</w:t>
      </w:r>
      <w:r>
        <w:rPr>
          <w:rFonts w:hint="eastAsia"/>
          <w:b/>
          <w:sz w:val="36"/>
          <w:lang w:eastAsia="zh-CN"/>
        </w:rPr>
        <w:t>招生</w:t>
      </w:r>
      <w:r>
        <w:rPr>
          <w:b/>
          <w:sz w:val="36"/>
          <w:lang w:eastAsia="zh-CN"/>
        </w:rPr>
        <w:t>思想政治考核表</w:t>
      </w:r>
    </w:p>
    <w:p w14:paraId="03A649FD">
      <w:pPr>
        <w:pStyle w:val="3"/>
        <w:spacing w:before="4"/>
        <w:ind w:left="0" w:firstLine="0"/>
        <w:rPr>
          <w:b/>
          <w:sz w:val="8"/>
          <w:lang w:eastAsia="zh-CN"/>
        </w:rPr>
      </w:pPr>
    </w:p>
    <w:tbl>
      <w:tblPr>
        <w:tblStyle w:val="8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415"/>
        <w:gridCol w:w="709"/>
        <w:gridCol w:w="853"/>
        <w:gridCol w:w="709"/>
        <w:gridCol w:w="1275"/>
        <w:gridCol w:w="1560"/>
        <w:gridCol w:w="1417"/>
        <w:gridCol w:w="905"/>
      </w:tblGrid>
      <w:tr w14:paraId="30188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70" w:type="dxa"/>
            <w:vAlign w:val="center"/>
          </w:tcPr>
          <w:p w14:paraId="1D7132CC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考生编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2124" w:type="dxa"/>
            <w:gridSpan w:val="2"/>
            <w:vAlign w:val="center"/>
          </w:tcPr>
          <w:p w14:paraId="1AB68551">
            <w:pPr>
              <w:pStyle w:val="1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672539A8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14:paraId="1A21DBF1"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FFF7456">
            <w:pPr>
              <w:pStyle w:val="10"/>
              <w:tabs>
                <w:tab w:val="left" w:pos="853"/>
                <w:tab w:val="left" w:pos="2034"/>
              </w:tabs>
              <w:jc w:val="center"/>
              <w:rPr>
                <w:spacing w:val="14"/>
                <w:sz w:val="24"/>
                <w:szCs w:val="24"/>
              </w:rPr>
            </w:pPr>
            <w:r>
              <w:rPr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92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（   </w:t>
            </w:r>
            <w:r>
              <w:rPr>
                <w:spacing w:val="14"/>
                <w:sz w:val="24"/>
                <w:szCs w:val="24"/>
              </w:rPr>
              <w:t>）</w:t>
            </w:r>
          </w:p>
          <w:p w14:paraId="261EBB2B">
            <w:pPr>
              <w:pStyle w:val="10"/>
              <w:tabs>
                <w:tab w:val="left" w:pos="853"/>
                <w:tab w:val="left" w:pos="20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非在</w:t>
            </w:r>
            <w:r>
              <w:rPr>
                <w:spacing w:val="-92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  </w:t>
            </w:r>
            <w:r>
              <w:rPr>
                <w:spacing w:val="-11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03FF35BE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是否有过违规或违纪</w:t>
            </w:r>
          </w:p>
        </w:tc>
        <w:tc>
          <w:tcPr>
            <w:tcW w:w="905" w:type="dxa"/>
            <w:vAlign w:val="center"/>
          </w:tcPr>
          <w:p w14:paraId="70BD7AAF"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 w14:paraId="114F9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70" w:type="dxa"/>
            <w:vAlign w:val="center"/>
          </w:tcPr>
          <w:p w14:paraId="374FD348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vAlign w:val="center"/>
          </w:tcPr>
          <w:p w14:paraId="0C694288">
            <w:pPr>
              <w:pStyle w:val="1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2A18EC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853" w:type="dxa"/>
            <w:vAlign w:val="center"/>
          </w:tcPr>
          <w:p w14:paraId="130AF472">
            <w:pPr>
              <w:pStyle w:val="1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5083AB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79D8112F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181EA6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考生所在单位名称</w:t>
            </w:r>
          </w:p>
        </w:tc>
        <w:tc>
          <w:tcPr>
            <w:tcW w:w="2322" w:type="dxa"/>
            <w:gridSpan w:val="2"/>
            <w:vAlign w:val="center"/>
          </w:tcPr>
          <w:p w14:paraId="455CB9C5">
            <w:pPr>
              <w:pStyle w:val="1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14:paraId="72ADF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585" w:type="dxa"/>
            <w:gridSpan w:val="2"/>
            <w:vAlign w:val="center"/>
          </w:tcPr>
          <w:p w14:paraId="3478F167">
            <w:pPr>
              <w:pStyle w:val="10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报考学院/专业</w:t>
            </w:r>
          </w:p>
        </w:tc>
        <w:tc>
          <w:tcPr>
            <w:tcW w:w="7428" w:type="dxa"/>
            <w:gridSpan w:val="7"/>
            <w:vAlign w:val="center"/>
          </w:tcPr>
          <w:p w14:paraId="1ED1D390">
            <w:pPr>
              <w:pStyle w:val="10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 w14:paraId="6DD71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1" w:hRule="atLeast"/>
        </w:trPr>
        <w:tc>
          <w:tcPr>
            <w:tcW w:w="10013" w:type="dxa"/>
            <w:gridSpan w:val="9"/>
          </w:tcPr>
          <w:p w14:paraId="171B9CA2">
            <w:pPr>
              <w:pStyle w:val="10"/>
              <w:spacing w:before="21" w:line="278" w:lineRule="auto"/>
              <w:ind w:left="106" w:right="95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14:paraId="1954B3AB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617D5F2A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21B8C95E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4911DF55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4DB1A4F5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3312261E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5A4D21F1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5C1BFA9C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386A0744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56A59850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29D12262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5720E3F7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23D656D2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70CD72D4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14BB263B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6AB6589B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707234D5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6861B940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080CBF6B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6C182650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7582BEF9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33E556A9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003A6325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5AFA3C6F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4CED5ECB"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 w14:paraId="495A6C42">
            <w:pPr>
              <w:pStyle w:val="10"/>
              <w:spacing w:before="10"/>
              <w:rPr>
                <w:b/>
                <w:sz w:val="24"/>
                <w:szCs w:val="24"/>
                <w:lang w:eastAsia="zh-CN"/>
              </w:rPr>
            </w:pPr>
          </w:p>
          <w:p w14:paraId="2CF80A00">
            <w:pPr>
              <w:pStyle w:val="10"/>
              <w:ind w:left="5252"/>
              <w:rPr>
                <w:sz w:val="24"/>
                <w:szCs w:val="24"/>
                <w:lang w:eastAsia="zh-CN"/>
              </w:rPr>
            </w:pPr>
            <w:r>
              <w:rPr>
                <w:spacing w:val="-1"/>
                <w:w w:val="99"/>
                <w:sz w:val="24"/>
                <w:szCs w:val="24"/>
                <w:lang w:eastAsia="zh-CN"/>
              </w:rPr>
              <w:t>党组织部门签字</w:t>
            </w:r>
            <w:r>
              <w:rPr>
                <w:spacing w:val="2"/>
                <w:w w:val="99"/>
                <w:sz w:val="24"/>
                <w:szCs w:val="24"/>
                <w:lang w:eastAsia="zh-CN"/>
              </w:rPr>
              <w:t>（</w:t>
            </w:r>
            <w:r>
              <w:rPr>
                <w:w w:val="99"/>
                <w:sz w:val="24"/>
                <w:szCs w:val="24"/>
                <w:lang w:eastAsia="zh-CN"/>
              </w:rPr>
              <w:t>盖章</w:t>
            </w:r>
            <w:r>
              <w:rPr>
                <w:spacing w:val="-104"/>
                <w:w w:val="99"/>
                <w:sz w:val="24"/>
                <w:szCs w:val="24"/>
                <w:lang w:eastAsia="zh-CN"/>
              </w:rPr>
              <w:t>）</w:t>
            </w:r>
            <w:r>
              <w:rPr>
                <w:w w:val="99"/>
                <w:sz w:val="24"/>
                <w:szCs w:val="24"/>
                <w:lang w:eastAsia="zh-CN"/>
              </w:rPr>
              <w:t>：</w:t>
            </w:r>
          </w:p>
          <w:p w14:paraId="42A47CAA">
            <w:pPr>
              <w:pStyle w:val="10"/>
              <w:spacing w:before="6"/>
              <w:rPr>
                <w:b/>
                <w:sz w:val="24"/>
                <w:szCs w:val="24"/>
                <w:lang w:eastAsia="zh-CN"/>
              </w:rPr>
            </w:pPr>
          </w:p>
          <w:p w14:paraId="3B4F575B">
            <w:pPr>
              <w:pStyle w:val="10"/>
              <w:tabs>
                <w:tab w:val="left" w:pos="736"/>
                <w:tab w:val="left" w:pos="1471"/>
              </w:tabs>
              <w:spacing w:before="1"/>
              <w:ind w:right="14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>日</w:t>
            </w:r>
          </w:p>
        </w:tc>
      </w:tr>
    </w:tbl>
    <w:p w14:paraId="6EA01107">
      <w:pPr>
        <w:pStyle w:val="3"/>
        <w:spacing w:before="22"/>
        <w:ind w:left="212" w:firstLine="0"/>
        <w:rPr>
          <w:rFonts w:asciiTheme="majorEastAsia" w:hAnsiTheme="majorEastAsia" w:eastAsiaTheme="majorEastAsia"/>
          <w:spacing w:val="-1"/>
          <w:w w:val="99"/>
          <w:sz w:val="22"/>
          <w:szCs w:val="24"/>
          <w:lang w:eastAsia="zh-CN"/>
        </w:rPr>
      </w:pPr>
      <w:r>
        <w:rPr>
          <w:rFonts w:asciiTheme="majorEastAsia" w:hAnsiTheme="majorEastAsia" w:eastAsiaTheme="majorEastAsia"/>
          <w:spacing w:val="-52"/>
          <w:w w:val="99"/>
          <w:sz w:val="22"/>
          <w:szCs w:val="24"/>
          <w:lang w:eastAsia="zh-CN"/>
        </w:rPr>
        <w:t>注</w:t>
      </w:r>
      <w:r>
        <w:rPr>
          <w:rFonts w:hint="eastAsia" w:asciiTheme="majorEastAsia" w:hAnsiTheme="majorEastAsia" w:eastAsiaTheme="majorEastAsia"/>
          <w:spacing w:val="-52"/>
          <w:w w:val="99"/>
          <w:sz w:val="22"/>
          <w:szCs w:val="24"/>
          <w:lang w:eastAsia="zh-CN"/>
        </w:rPr>
        <w:t xml:space="preserve"> </w:t>
      </w:r>
      <w:r>
        <w:rPr>
          <w:rFonts w:asciiTheme="majorEastAsia" w:hAnsiTheme="majorEastAsia" w:eastAsiaTheme="majorEastAsia"/>
          <w:spacing w:val="-52"/>
          <w:w w:val="99"/>
          <w:sz w:val="22"/>
          <w:szCs w:val="24"/>
          <w:lang w:eastAsia="zh-CN"/>
        </w:rPr>
        <w:t xml:space="preserve">： </w:t>
      </w:r>
      <w:r>
        <w:rPr>
          <w:rFonts w:asciiTheme="majorEastAsia" w:hAnsiTheme="majorEastAsia" w:eastAsiaTheme="majorEastAsia"/>
          <w:spacing w:val="-1"/>
          <w:w w:val="99"/>
          <w:sz w:val="22"/>
          <w:szCs w:val="24"/>
          <w:lang w:eastAsia="zh-CN"/>
        </w:rPr>
        <w:t>（</w:t>
      </w:r>
      <w:r>
        <w:rPr>
          <w:rFonts w:asciiTheme="majorEastAsia" w:hAnsiTheme="majorEastAsia" w:eastAsiaTheme="majorEastAsia"/>
          <w:spacing w:val="1"/>
          <w:w w:val="99"/>
          <w:sz w:val="22"/>
          <w:szCs w:val="24"/>
          <w:lang w:eastAsia="zh-CN"/>
        </w:rPr>
        <w:t>1</w:t>
      </w:r>
      <w:r>
        <w:rPr>
          <w:rFonts w:asciiTheme="majorEastAsia" w:hAnsiTheme="majorEastAsia" w:eastAsiaTheme="majorEastAsia"/>
          <w:spacing w:val="-1"/>
          <w:w w:val="99"/>
          <w:sz w:val="22"/>
          <w:szCs w:val="24"/>
          <w:lang w:eastAsia="zh-CN"/>
        </w:rPr>
        <w:t>）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所填内容一经涂改，本表无效。</w:t>
      </w:r>
    </w:p>
    <w:p w14:paraId="0DBA2B5D">
      <w:pPr>
        <w:pStyle w:val="3"/>
        <w:spacing w:before="22"/>
        <w:ind w:left="212" w:firstLine="440" w:firstLineChars="200"/>
        <w:rPr>
          <w:rFonts w:asciiTheme="majorEastAsia" w:hAnsiTheme="majorEastAsia" w:eastAsiaTheme="majorEastAsia"/>
          <w:sz w:val="22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2"/>
          <w:szCs w:val="24"/>
          <w:lang w:eastAsia="zh-CN"/>
        </w:rPr>
        <w:t>（2）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考生姓名、所在单位、出生年月、民族必须与该生报名时所填内容一致。</w:t>
      </w:r>
    </w:p>
    <w:p w14:paraId="3A1E3EF7">
      <w:pPr>
        <w:pStyle w:val="3"/>
        <w:spacing w:before="22"/>
        <w:ind w:left="212" w:firstLine="440" w:firstLineChars="200"/>
        <w:rPr>
          <w:rFonts w:asciiTheme="majorEastAsia" w:hAnsiTheme="majorEastAsia" w:eastAsiaTheme="majorEastAsia"/>
          <w:sz w:val="22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2"/>
          <w:szCs w:val="24"/>
          <w:lang w:eastAsia="zh-CN"/>
        </w:rPr>
        <w:t>（3）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“党组织部门”是指能对考生的政治表现负责的管理部门，如：组织部、党总支、党支部等。</w:t>
      </w:r>
    </w:p>
    <w:p w14:paraId="35625BB4">
      <w:pPr>
        <w:pStyle w:val="3"/>
        <w:spacing w:before="22"/>
        <w:ind w:left="212" w:firstLine="424" w:firstLineChars="200"/>
        <w:rPr>
          <w:rFonts w:asciiTheme="majorEastAsia" w:hAnsiTheme="majorEastAsia" w:eastAsiaTheme="majorEastAsia"/>
          <w:sz w:val="22"/>
          <w:szCs w:val="24"/>
          <w:lang w:eastAsia="zh-CN"/>
        </w:rPr>
      </w:pPr>
      <w:r>
        <w:rPr>
          <w:rFonts w:hint="eastAsia" w:asciiTheme="majorEastAsia" w:hAnsiTheme="majorEastAsia" w:eastAsiaTheme="majorEastAsia"/>
          <w:spacing w:val="-4"/>
          <w:sz w:val="22"/>
          <w:szCs w:val="24"/>
          <w:lang w:eastAsia="zh-CN"/>
        </w:rPr>
        <w:t>（4）</w:t>
      </w:r>
      <w:r>
        <w:rPr>
          <w:rFonts w:asciiTheme="majorEastAsia" w:hAnsiTheme="majorEastAsia" w:eastAsiaTheme="majorEastAsia"/>
          <w:spacing w:val="-4"/>
          <w:sz w:val="22"/>
          <w:szCs w:val="24"/>
          <w:lang w:eastAsia="zh-CN"/>
        </w:rPr>
        <w:t xml:space="preserve">本表请考生自行从网上下载，用 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A4</w:t>
      </w:r>
      <w:r>
        <w:rPr>
          <w:rFonts w:asciiTheme="majorEastAsia" w:hAnsiTheme="majorEastAsia" w:eastAsiaTheme="majorEastAsia"/>
          <w:spacing w:val="-6"/>
          <w:sz w:val="22"/>
          <w:szCs w:val="24"/>
          <w:lang w:eastAsia="zh-CN"/>
        </w:rPr>
        <w:t xml:space="preserve"> 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纸打印，并由所在单位填好后封装、密封。在资格审查时，带上本表交资格审查处。</w:t>
      </w:r>
    </w:p>
    <w:p w14:paraId="1964D74B">
      <w:pPr>
        <w:pStyle w:val="3"/>
        <w:spacing w:before="22"/>
        <w:ind w:left="212" w:firstLine="440" w:firstLineChars="200"/>
        <w:rPr>
          <w:rFonts w:asciiTheme="majorEastAsia" w:hAnsiTheme="majorEastAsia" w:eastAsiaTheme="majorEastAsia"/>
          <w:sz w:val="22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2"/>
          <w:szCs w:val="24"/>
          <w:lang w:eastAsia="zh-CN"/>
        </w:rPr>
        <w:t>（5）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本表信息若有虚假、涂改或密封不完整，将取消考生的复试、录取资格。</w:t>
      </w:r>
    </w:p>
    <w:sectPr>
      <w:type w:val="continuous"/>
      <w:pgSz w:w="11910" w:h="16840"/>
      <w:pgMar w:top="1180" w:right="64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AA"/>
    <w:rsid w:val="000021C1"/>
    <w:rsid w:val="000A1EE3"/>
    <w:rsid w:val="000A5650"/>
    <w:rsid w:val="000F594A"/>
    <w:rsid w:val="0026624E"/>
    <w:rsid w:val="003219D6"/>
    <w:rsid w:val="00362F32"/>
    <w:rsid w:val="003A1D13"/>
    <w:rsid w:val="003E3880"/>
    <w:rsid w:val="00480699"/>
    <w:rsid w:val="0051359D"/>
    <w:rsid w:val="00587FE3"/>
    <w:rsid w:val="005B1569"/>
    <w:rsid w:val="0061551E"/>
    <w:rsid w:val="00667D17"/>
    <w:rsid w:val="00707734"/>
    <w:rsid w:val="007C2A92"/>
    <w:rsid w:val="008B0AE4"/>
    <w:rsid w:val="009100EA"/>
    <w:rsid w:val="009E2F5A"/>
    <w:rsid w:val="00AA6460"/>
    <w:rsid w:val="00AA78F0"/>
    <w:rsid w:val="00AB490C"/>
    <w:rsid w:val="00B24C69"/>
    <w:rsid w:val="00B62645"/>
    <w:rsid w:val="00BC724E"/>
    <w:rsid w:val="00C109C9"/>
    <w:rsid w:val="00C611AA"/>
    <w:rsid w:val="00C924CF"/>
    <w:rsid w:val="00E539D6"/>
    <w:rsid w:val="00F94BC2"/>
    <w:rsid w:val="2E90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spacing w:before="43"/>
      <w:ind w:left="2715" w:right="2609"/>
      <w:jc w:val="center"/>
      <w:outlineLvl w:val="0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3"/>
      <w:ind w:left="1054" w:hanging="525"/>
    </w:pPr>
    <w:rPr>
      <w:sz w:val="21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3"/>
      <w:ind w:left="1054" w:hanging="525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349</Characters>
  <Lines>3</Lines>
  <Paragraphs>1</Paragraphs>
  <TotalTime>61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2021-03-05T00:30:00Z</dcterms:created>
  <dc:creator>MC SYSTEM</dc:creator>
  <cp:lastModifiedBy>紫水晶</cp:lastModifiedBy>
  <cp:lastPrinted>2024-03-21T10:33:00Z</cp:lastPrinted>
  <dcterms:modified xsi:type="dcterms:W3CDTF">2025-04-02T07:28:01Z</dcterms:modified>
  <dc:title>西南大学2006年硕士研究生招生思想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2021-03-05T00:00:00Z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7C7692F255F2440AA531CDA416192F3E_13</vt:lpwstr>
  </property>
</Properties>
</file>